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164755" w:rsidRPr="00031ECF" w:rsidRDefault="00164755" w:rsidP="00F35363">
      <w:pPr>
        <w:pStyle w:val="a3"/>
        <w:widowControl w:val="0"/>
        <w:jc w:val="center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31ECF">
        <w:rPr>
          <w:b/>
          <w:caps/>
        </w:rPr>
        <w:t>ПРОГРАММа УЧЕБНОЙ ДИСЦИПЛИНЫ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755" w:rsidRPr="00031ECF" w:rsidRDefault="007F36C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31ECF">
        <w:rPr>
          <w:b/>
        </w:rPr>
        <w:t>Обществознание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P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31ECF">
        <w:rPr>
          <w:bCs/>
        </w:rPr>
        <w:t>20</w:t>
      </w:r>
      <w:r w:rsidR="007F36C7" w:rsidRPr="00031ECF">
        <w:rPr>
          <w:bCs/>
        </w:rPr>
        <w:t>1</w:t>
      </w:r>
      <w:r w:rsidR="00503428">
        <w:rPr>
          <w:bCs/>
        </w:rPr>
        <w:t>8</w:t>
      </w:r>
      <w:r w:rsidRPr="00031ECF">
        <w:rPr>
          <w:bCs/>
        </w:rPr>
        <w:t>г.</w:t>
      </w:r>
    </w:p>
    <w:p w:rsidR="001854B9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031ECF">
        <w:rPr>
          <w:bCs/>
          <w:i/>
        </w:rPr>
        <w:br w:type="page"/>
      </w:r>
      <w:r w:rsidR="001854B9" w:rsidRPr="00031ECF">
        <w:lastRenderedPageBreak/>
        <w:t>Программа учебной дисциплины</w:t>
      </w:r>
      <w:r w:rsidR="001854B9" w:rsidRPr="00031ECF">
        <w:rPr>
          <w:caps/>
        </w:rPr>
        <w:t xml:space="preserve"> </w:t>
      </w:r>
      <w:r w:rsidR="001854B9" w:rsidRPr="00031EC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854B9" w:rsidRPr="00031ECF" w:rsidRDefault="001854B9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31ECF">
        <w:t xml:space="preserve">Организация-разработчик: </w:t>
      </w:r>
      <w:r w:rsidR="00F751D9" w:rsidRPr="00031ECF">
        <w:t xml:space="preserve">Государственное бюджетное </w:t>
      </w:r>
      <w:r w:rsidR="00C13B72" w:rsidRPr="00031ECF">
        <w:t xml:space="preserve">профессиональное </w:t>
      </w:r>
      <w:r w:rsidRPr="00031ECF">
        <w:t xml:space="preserve">образовательное учреждение </w:t>
      </w:r>
      <w:r w:rsidR="00C13B72" w:rsidRPr="00031ECF">
        <w:t xml:space="preserve">Иркутской области </w:t>
      </w:r>
      <w:r w:rsidRPr="00031ECF">
        <w:t>«Братский политехнический колледж»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31ECF">
        <w:t xml:space="preserve">Разработчик: </w:t>
      </w:r>
      <w:r w:rsidR="00C13B72" w:rsidRPr="00031ECF">
        <w:t xml:space="preserve">Сапронова С.А. </w:t>
      </w:r>
      <w:r w:rsidRPr="00031ECF">
        <w:t xml:space="preserve">преподаватель </w:t>
      </w:r>
      <w:r w:rsidR="00C13B72" w:rsidRPr="00031ECF">
        <w:t>обществознания</w:t>
      </w:r>
    </w:p>
    <w:p w:rsidR="00025F22" w:rsidRPr="00031ECF" w:rsidRDefault="00025F22" w:rsidP="00F35363"/>
    <w:p w:rsidR="00164755" w:rsidRPr="00031ECF" w:rsidRDefault="00025F22" w:rsidP="00EC2808">
      <w:r w:rsidRPr="00031ECF"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031ECF">
        <w:t xml:space="preserve">, председатель ПЦК Сонина И.В.  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31ECF">
        <w:rPr>
          <w:bCs/>
          <w:i/>
        </w:rPr>
        <w:br w:type="page"/>
      </w:r>
      <w:r w:rsidRPr="00031ECF">
        <w:rPr>
          <w:b/>
          <w:sz w:val="20"/>
          <w:szCs w:val="20"/>
        </w:rPr>
        <w:lastRenderedPageBreak/>
        <w:t>СОДЕРЖАНИЕ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стр.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031ECF" w:rsidRDefault="00164755" w:rsidP="00F3536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4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7</w:t>
            </w:r>
          </w:p>
        </w:tc>
      </w:tr>
      <w:tr w:rsidR="00164755" w:rsidRPr="00031ECF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031ECF" w:rsidRDefault="00164755" w:rsidP="00F35363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23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2</w:t>
            </w:r>
            <w:r w:rsidR="00164755" w:rsidRPr="00031ECF">
              <w:rPr>
                <w:sz w:val="20"/>
                <w:szCs w:val="20"/>
              </w:rPr>
              <w:t>4</w:t>
            </w:r>
          </w:p>
        </w:tc>
      </w:tr>
    </w:tbl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  <w:u w:val="single"/>
        </w:rPr>
        <w:br w:type="page"/>
      </w:r>
      <w:r w:rsidRPr="00031EC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A5356" w:rsidRPr="00031ECF" w:rsidRDefault="007F36C7" w:rsidP="00F35363">
      <w:pPr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Обществознание</w:t>
      </w:r>
    </w:p>
    <w:p w:rsidR="00F90D58" w:rsidRPr="00031ECF" w:rsidRDefault="00F90D58" w:rsidP="00F35363">
      <w:pPr>
        <w:jc w:val="center"/>
        <w:rPr>
          <w:b/>
          <w:sz w:val="20"/>
          <w:szCs w:val="20"/>
        </w:rPr>
      </w:pPr>
    </w:p>
    <w:p w:rsidR="00E30028" w:rsidRPr="00031ECF" w:rsidRDefault="00E30028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38.02.04     Коммерция (по отраслям) 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164755" w:rsidRPr="00031ECF" w:rsidRDefault="00164755" w:rsidP="00F35363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Область применения программы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Программа общеобразовательной учебной дисциплины «Обществознание»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1854B9" w:rsidRPr="00031ECF" w:rsidRDefault="001854B9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ab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Содержание программы «Обществознание » направлено на достижение следующих </w:t>
      </w:r>
      <w:r w:rsidRPr="00031ECF">
        <w:rPr>
          <w:rFonts w:eastAsiaTheme="minorHAnsi"/>
          <w:bCs/>
          <w:color w:val="000000"/>
          <w:sz w:val="20"/>
          <w:szCs w:val="20"/>
          <w:lang w:eastAsia="en-US"/>
        </w:rPr>
        <w:t>целей</w:t>
      </w:r>
      <w:r w:rsidRPr="00031EC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: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углубление интереса к изучению социально-экономических и политико-правовых дисциплин;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1854B9" w:rsidRPr="00031ECF" w:rsidRDefault="001854B9" w:rsidP="00F35363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</w:p>
    <w:p w:rsidR="007F36C7" w:rsidRPr="00031ECF" w:rsidRDefault="001854B9" w:rsidP="00F35363">
      <w:pPr>
        <w:ind w:right="-185" w:firstLine="720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</w:t>
      </w:r>
      <w:r w:rsidR="007F36C7" w:rsidRPr="00031ECF">
        <w:rPr>
          <w:sz w:val="20"/>
          <w:szCs w:val="20"/>
        </w:rPr>
        <w:t>.</w:t>
      </w:r>
      <w:r w:rsidRPr="00031ECF">
        <w:rPr>
          <w:sz w:val="20"/>
          <w:szCs w:val="20"/>
        </w:rPr>
        <w:t xml:space="preserve"> программы подготовки квалифицированных рабочих, служащих, программы подготовки специалистов среднего звена (ППКРС, ППССЗ).</w:t>
      </w:r>
    </w:p>
    <w:p w:rsidR="001854B9" w:rsidRPr="00031ECF" w:rsidRDefault="001854B9" w:rsidP="00F35363">
      <w:pPr>
        <w:ind w:right="-185" w:firstLine="720"/>
        <w:jc w:val="both"/>
        <w:rPr>
          <w:sz w:val="20"/>
          <w:szCs w:val="20"/>
        </w:rPr>
      </w:pPr>
    </w:p>
    <w:p w:rsidR="001854B9" w:rsidRPr="00031ECF" w:rsidRDefault="001854B9" w:rsidP="00F35363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Общая характеристика учебной дисциплины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Учебная дисциплина «Обществознание»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1854B9" w:rsidRPr="00031ECF" w:rsidRDefault="001854B9" w:rsidP="00F35363">
      <w:pPr>
        <w:pStyle w:val="Default"/>
        <w:ind w:firstLine="708"/>
        <w:jc w:val="both"/>
        <w:rPr>
          <w:rFonts w:eastAsiaTheme="minorHAnsi"/>
          <w:sz w:val="20"/>
          <w:szCs w:val="20"/>
          <w:lang w:eastAsia="en-US"/>
        </w:rPr>
      </w:pPr>
      <w:r w:rsidRPr="00031ECF">
        <w:rPr>
          <w:rFonts w:eastAsiaTheme="minorHAnsi"/>
          <w:sz w:val="20"/>
          <w:szCs w:val="20"/>
          <w:lang w:eastAsia="en-US"/>
        </w:rPr>
        <w:t xml:space="preserve"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 студентов.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технического, естественнонаучного профилей профессионального образования изучается интегрированная учебная дисциплина «Обществознание», включая экономику и право, на базовом уровне ФГОС среднего общего образования. При освоении специальностей СПО гуманитарного профиля профессионального образования обществознание, включая экономику и право, изучается также на базовом уровне ФГОС среднего общего образования, но более углубленно с учетом осваиваемой профессии или специальности.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социально-экономического профиля профессионального образования обществознание изучается без включения экономики и права. </w:t>
      </w:r>
    </w:p>
    <w:p w:rsidR="001854B9" w:rsidRPr="00031ECF" w:rsidRDefault="001854B9" w:rsidP="00F35363">
      <w:pPr>
        <w:ind w:right="-185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="008E20CF" w:rsidRPr="00031ECF">
        <w:rPr>
          <w:sz w:val="20"/>
          <w:szCs w:val="20"/>
        </w:rPr>
        <w:t>общего образования с получением среднего общего образования (ППКРС, ППССЗ).</w:t>
      </w:r>
    </w:p>
    <w:p w:rsidR="007F36C7" w:rsidRPr="00031ECF" w:rsidRDefault="007F36C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23AC7" w:rsidRPr="00031ECF" w:rsidRDefault="008E20CF" w:rsidP="00F35363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  <w:r w:rsidRPr="00031ECF">
        <w:rPr>
          <w:b/>
          <w:sz w:val="20"/>
          <w:szCs w:val="20"/>
        </w:rPr>
        <w:t>1.3</w:t>
      </w:r>
      <w:r w:rsidR="00164755" w:rsidRPr="00031ECF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="00523AC7" w:rsidRPr="00031ECF">
        <w:rPr>
          <w:rFonts w:eastAsiaTheme="minorHAnsi"/>
          <w:sz w:val="20"/>
          <w:szCs w:val="20"/>
          <w:lang w:eastAsia="en-US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523AC7" w:rsidRPr="00031ECF" w:rsidRDefault="00523AC7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64755" w:rsidRPr="00031ECF" w:rsidRDefault="00EC777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ab/>
      </w:r>
      <w:r w:rsidR="00523AC7" w:rsidRPr="00031ECF">
        <w:rPr>
          <w:rFonts w:eastAsiaTheme="minorHAnsi"/>
          <w:color w:val="000000"/>
          <w:sz w:val="20"/>
          <w:szCs w:val="20"/>
          <w:lang w:eastAsia="en-US"/>
        </w:rPr>
        <w:t>В учебных планах ППКРС, ППССЗ место учебной дисциплины в составе общеобразовательных учебных дисциплин по выбору, формируемых из обязательных предметных областей ФГОС среднего общего образования.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031ECF" w:rsidRDefault="008E20CF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>1.4</w:t>
      </w:r>
      <w:r w:rsidR="00164755" w:rsidRPr="00031ECF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42A2F" w:rsidRPr="00031ECF" w:rsidRDefault="00A42A2F" w:rsidP="00F35363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Освоение содержания учебной дисциплины «Обществознание» обеспечивает достижение студентами следующих </w:t>
      </w:r>
      <w:r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результатов: </w:t>
      </w:r>
    </w:p>
    <w:p w:rsidR="00A42A2F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ответственное отношение к созданию семьи на основе осознанного принятия ценностей семейной жизни; </w:t>
      </w:r>
    </w:p>
    <w:p w:rsidR="00A42A2F" w:rsidRPr="00031ECF" w:rsidRDefault="00AB1DED" w:rsidP="00F35363">
      <w:pPr>
        <w:autoSpaceDE w:val="0"/>
        <w:autoSpaceDN w:val="0"/>
        <w:adjustRightInd w:val="0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31ECF">
        <w:rPr>
          <w:b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  <w:r w:rsidR="00A42A2F"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определять назначение и функции различных социальных, экономических и правовых институтов; </w:t>
      </w:r>
    </w:p>
    <w:p w:rsidR="00EC7777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EC7777" w:rsidRPr="00031ECF" w:rsidRDefault="00EC7777" w:rsidP="00F35363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r w:rsidR="00A42A2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AB1DED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C7777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- </w:t>
      </w:r>
      <w:r w:rsidR="008E20CF" w:rsidRPr="00031ECF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базовым понятийным аппаратом социальных наук;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proofErr w:type="spellStart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сформированность представлений о методах познания социальных явлений и процессов;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proofErr w:type="spellStart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E20CF" w:rsidRPr="00031ECF" w:rsidRDefault="008E20CF" w:rsidP="00F35363">
      <w:pPr>
        <w:pStyle w:val="a8"/>
        <w:ind w:left="0"/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 xml:space="preserve">1.4. </w:t>
      </w:r>
      <w:r w:rsidR="00377637" w:rsidRPr="00031ECF">
        <w:rPr>
          <w:b/>
          <w:sz w:val="20"/>
          <w:szCs w:val="20"/>
        </w:rPr>
        <w:t>К</w:t>
      </w:r>
      <w:r w:rsidRPr="00031ECF">
        <w:rPr>
          <w:b/>
          <w:sz w:val="20"/>
          <w:szCs w:val="20"/>
        </w:rPr>
        <w:t>оличество часов на освоение программы учебной дисциплины: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sz w:val="20"/>
          <w:szCs w:val="20"/>
        </w:rPr>
        <w:t xml:space="preserve">максимальной учебной нагрузки </w:t>
      </w:r>
      <w:proofErr w:type="gramStart"/>
      <w:r w:rsidRPr="00031ECF">
        <w:rPr>
          <w:sz w:val="20"/>
          <w:szCs w:val="20"/>
        </w:rPr>
        <w:t>обучающегося</w:t>
      </w:r>
      <w:proofErr w:type="gramEnd"/>
      <w:r w:rsidRPr="00031ECF">
        <w:rPr>
          <w:sz w:val="20"/>
          <w:szCs w:val="20"/>
        </w:rPr>
        <w:t xml:space="preserve"> </w:t>
      </w:r>
      <w:r w:rsidR="00E30028" w:rsidRPr="00031ECF">
        <w:rPr>
          <w:b/>
          <w:sz w:val="20"/>
          <w:szCs w:val="20"/>
        </w:rPr>
        <w:t>117</w:t>
      </w:r>
      <w:r w:rsidR="00AB1DED" w:rsidRPr="00031ECF">
        <w:rPr>
          <w:b/>
          <w:sz w:val="20"/>
          <w:szCs w:val="20"/>
        </w:rPr>
        <w:t xml:space="preserve"> </w:t>
      </w:r>
      <w:r w:rsidRPr="00031ECF">
        <w:rPr>
          <w:sz w:val="20"/>
          <w:szCs w:val="20"/>
        </w:rPr>
        <w:t xml:space="preserve"> часов, в том числе: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31ECF">
        <w:rPr>
          <w:sz w:val="20"/>
          <w:szCs w:val="20"/>
        </w:rPr>
        <w:t>обязательной аудиторной учебной нагрузки обучающегося</w:t>
      </w:r>
      <w:r w:rsidR="00AB1DED" w:rsidRPr="00031ECF">
        <w:rPr>
          <w:sz w:val="20"/>
          <w:szCs w:val="20"/>
        </w:rPr>
        <w:t xml:space="preserve"> </w:t>
      </w:r>
      <w:r w:rsidR="00DB3136" w:rsidRPr="00031ECF">
        <w:rPr>
          <w:b/>
          <w:sz w:val="20"/>
          <w:szCs w:val="20"/>
        </w:rPr>
        <w:t>6</w:t>
      </w:r>
      <w:r w:rsidR="00AB1DED" w:rsidRPr="00031ECF">
        <w:rPr>
          <w:b/>
          <w:sz w:val="20"/>
          <w:szCs w:val="20"/>
        </w:rPr>
        <w:t>8</w:t>
      </w:r>
      <w:r w:rsidRPr="00031ECF">
        <w:rPr>
          <w:sz w:val="20"/>
          <w:szCs w:val="20"/>
        </w:rPr>
        <w:t xml:space="preserve"> часов;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31ECF">
        <w:rPr>
          <w:sz w:val="20"/>
          <w:szCs w:val="20"/>
        </w:rPr>
        <w:t xml:space="preserve">самостоятельной работы обучающегося </w:t>
      </w:r>
      <w:r w:rsidR="00DB3136" w:rsidRPr="00031ECF">
        <w:rPr>
          <w:b/>
          <w:sz w:val="20"/>
          <w:szCs w:val="20"/>
        </w:rPr>
        <w:t>3</w:t>
      </w:r>
      <w:r w:rsidR="00E30028" w:rsidRPr="00031ECF">
        <w:rPr>
          <w:b/>
          <w:sz w:val="20"/>
          <w:szCs w:val="20"/>
        </w:rPr>
        <w:t>9</w:t>
      </w:r>
      <w:r w:rsidR="00AB1DED" w:rsidRPr="00031ECF">
        <w:rPr>
          <w:b/>
          <w:sz w:val="20"/>
          <w:szCs w:val="20"/>
        </w:rPr>
        <w:t xml:space="preserve"> </w:t>
      </w:r>
      <w:r w:rsidR="005B2C46" w:rsidRPr="00031ECF">
        <w:rPr>
          <w:sz w:val="20"/>
          <w:szCs w:val="20"/>
        </w:rPr>
        <w:t>часов.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2. СТРУКТУРА И СОДЕРЖАНИЕ УЧЕБНОЙ ДИСЦИПЛИНЫ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31ECF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031ECF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031ECF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117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7</w:t>
            </w:r>
            <w:r w:rsidR="00AB1DED" w:rsidRPr="00031ECF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34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DB3136" w:rsidP="00F35363">
            <w:pPr>
              <w:jc w:val="center"/>
              <w:rPr>
                <w:b/>
                <w:i/>
                <w:iCs/>
                <w:sz w:val="20"/>
                <w:szCs w:val="20"/>
                <w:highlight w:val="yellow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3</w:t>
            </w:r>
            <w:r w:rsidR="00E30028" w:rsidRPr="00031ECF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164755" w:rsidRPr="00031ECF" w:rsidTr="001F6F00">
        <w:tc>
          <w:tcPr>
            <w:tcW w:w="9704" w:type="dxa"/>
            <w:gridSpan w:val="2"/>
            <w:shd w:val="clear" w:color="auto" w:fill="auto"/>
          </w:tcPr>
          <w:p w:rsidR="00164755" w:rsidRPr="00031ECF" w:rsidRDefault="00DB3136" w:rsidP="00F35363">
            <w:pPr>
              <w:rPr>
                <w:i/>
                <w:iCs/>
                <w:sz w:val="20"/>
                <w:szCs w:val="20"/>
              </w:rPr>
            </w:pPr>
            <w:r w:rsidRPr="00031ECF">
              <w:rPr>
                <w:i/>
                <w:iCs/>
                <w:sz w:val="20"/>
                <w:szCs w:val="20"/>
              </w:rPr>
              <w:t xml:space="preserve">Экзамен </w:t>
            </w:r>
          </w:p>
        </w:tc>
      </w:tr>
    </w:tbl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755" w:rsidRPr="00031ECF" w:rsidSect="00F35363">
          <w:footerReference w:type="even" r:id="rId9"/>
          <w:footerReference w:type="default" r:id="rId10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031ECF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="00626DD3" w:rsidRPr="00031ECF">
        <w:rPr>
          <w:b/>
          <w:sz w:val="20"/>
          <w:szCs w:val="20"/>
        </w:rPr>
        <w:t xml:space="preserve"> </w:t>
      </w:r>
      <w:r w:rsidR="00DB3136" w:rsidRPr="00031ECF">
        <w:rPr>
          <w:b/>
          <w:sz w:val="20"/>
          <w:szCs w:val="20"/>
        </w:rPr>
        <w:t>«Обществознание»</w:t>
      </w: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93"/>
        <w:gridCol w:w="22"/>
        <w:gridCol w:w="114"/>
        <w:gridCol w:w="9129"/>
        <w:gridCol w:w="992"/>
        <w:gridCol w:w="1206"/>
      </w:tblGrid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31EC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31ECF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031ECF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17008" w:rsidRPr="00031ECF" w:rsidTr="00503428">
        <w:trPr>
          <w:trHeight w:val="259"/>
        </w:trPr>
        <w:tc>
          <w:tcPr>
            <w:tcW w:w="3085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26DD3" w:rsidRPr="00031ECF" w:rsidTr="00503428">
        <w:trPr>
          <w:trHeight w:val="254"/>
        </w:trPr>
        <w:tc>
          <w:tcPr>
            <w:tcW w:w="3085" w:type="dxa"/>
            <w:vMerge w:val="restart"/>
            <w:shd w:val="clear" w:color="auto" w:fill="auto"/>
          </w:tcPr>
          <w:p w:rsidR="00CF1947" w:rsidRPr="00031ECF" w:rsidRDefault="00CF1947" w:rsidP="005034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Введение</w:t>
            </w:r>
          </w:p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516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Обществознание как учебный курс. Социальные науки. Специфика объекта их изучения.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F1947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516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626DD3" w:rsidRPr="00031ECF" w:rsidRDefault="00626DD3" w:rsidP="00503428">
            <w:pPr>
              <w:rPr>
                <w:sz w:val="20"/>
                <w:szCs w:val="20"/>
              </w:rPr>
            </w:pPr>
          </w:p>
        </w:tc>
      </w:tr>
      <w:tr w:rsidR="00626DD3" w:rsidRPr="00031ECF" w:rsidTr="00503428">
        <w:trPr>
          <w:trHeight w:val="254"/>
        </w:trPr>
        <w:tc>
          <w:tcPr>
            <w:tcW w:w="3085" w:type="dxa"/>
            <w:vMerge/>
            <w:shd w:val="clear" w:color="auto" w:fill="auto"/>
          </w:tcPr>
          <w:p w:rsidR="00CF1947" w:rsidRPr="00031ECF" w:rsidRDefault="00CF1947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Актуальность изучения обществознания при освоении профессий СПО и специальностей СПО.</w:t>
            </w:r>
          </w:p>
        </w:tc>
        <w:tc>
          <w:tcPr>
            <w:tcW w:w="992" w:type="dxa"/>
            <w:vMerge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626DD3" w:rsidRPr="00031ECF" w:rsidRDefault="00626DD3" w:rsidP="00503428">
            <w:pPr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Раздел 1.</w:t>
            </w:r>
          </w:p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Человек и общество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638"/>
                <w:tab w:val="center" w:pos="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Тема 1.1. </w:t>
            </w: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Природа человека, врожденные и приобретенные качества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92D050"/>
                <w:sz w:val="20"/>
                <w:szCs w:val="20"/>
                <w:lang w:eastAsia="en-US"/>
              </w:rPr>
              <w:t xml:space="preserve">. </w:t>
            </w: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  <w:p w:rsidR="00033688" w:rsidRPr="00031ECF" w:rsidRDefault="00033688" w:rsidP="0050342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Человек, индивид, личность.</w:t>
            </w:r>
          </w:p>
          <w:p w:rsidR="00033688" w:rsidRPr="00031ECF" w:rsidRDefault="00033688" w:rsidP="0050342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Философские представления о социальных качествах человека.</w:t>
            </w:r>
          </w:p>
          <w:p w:rsidR="00033688" w:rsidRPr="00031ECF" w:rsidRDefault="00033688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Человек, индивид, личность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5A7E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BE5A7E" w:rsidRPr="00031ECF" w:rsidRDefault="00BE5A7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BE5A7E" w:rsidRPr="00031ECF" w:rsidRDefault="00BE5A7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BE5A7E" w:rsidRPr="00031ECF" w:rsidRDefault="00BE5A7E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Деятельность человека.</w:t>
            </w:r>
          </w:p>
          <w:p w:rsidR="00BE5A7E" w:rsidRPr="00031ECF" w:rsidRDefault="00BE5A7E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Деятельность и мышление. Виды деятельности. Творчество. Человек в учебной и трудовой деятельности.</w:t>
            </w:r>
          </w:p>
        </w:tc>
        <w:tc>
          <w:tcPr>
            <w:tcW w:w="992" w:type="dxa"/>
            <w:shd w:val="clear" w:color="auto" w:fill="auto"/>
          </w:tcPr>
          <w:p w:rsidR="00BE5A7E" w:rsidRPr="00031ECF" w:rsidRDefault="00CF1947" w:rsidP="00503428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BE5A7E" w:rsidRPr="00031ECF" w:rsidRDefault="00BE5A7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5A7E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BE5A7E" w:rsidRPr="00031ECF" w:rsidRDefault="00BE5A7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BE5A7E" w:rsidRPr="00031ECF" w:rsidRDefault="00BE5A7E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BE5A7E" w:rsidRPr="00031ECF" w:rsidRDefault="00BE5A7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>Основные виды профессиональной деятельности.</w:t>
            </w:r>
          </w:p>
          <w:p w:rsidR="00BE5A7E" w:rsidRPr="00031ECF" w:rsidRDefault="00BE5A7E" w:rsidP="005034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Выбор профессии. Профессиональное самоопределение </w:t>
            </w:r>
          </w:p>
          <w:p w:rsidR="00C22E04" w:rsidRPr="00031ECF" w:rsidRDefault="00BE5A7E" w:rsidP="005034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Формирование характера, учет особенностей характера в общении и профессиональной деятельности.</w:t>
            </w:r>
            <w:r w:rsidR="00C22E04"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22E04"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Потребности, способности и интересы. </w:t>
            </w:r>
          </w:p>
          <w:p w:rsidR="00BE5A7E" w:rsidRPr="00031ECF" w:rsidRDefault="00C22E04" w:rsidP="00503428">
            <w:pPr>
              <w:autoSpaceDE w:val="0"/>
              <w:autoSpaceDN w:val="0"/>
              <w:adjustRightInd w:val="0"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Социализация личности. Самосознание и социальное поведение. Цель и смысл человеческой жизни.</w:t>
            </w:r>
          </w:p>
        </w:tc>
        <w:tc>
          <w:tcPr>
            <w:tcW w:w="992" w:type="dxa"/>
            <w:shd w:val="clear" w:color="auto" w:fill="auto"/>
          </w:tcPr>
          <w:p w:rsidR="00BE5A7E" w:rsidRPr="00031ECF" w:rsidRDefault="00BE5A7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auto"/>
          </w:tcPr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BE5A7E" w:rsidRPr="00031ECF" w:rsidRDefault="000D41A9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7411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50342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Познание.</w:t>
            </w:r>
          </w:p>
          <w:p w:rsidR="00637411" w:rsidRPr="00031ECF" w:rsidRDefault="00637411" w:rsidP="005034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 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7411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503428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>Свобода как условие самореализации личности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637411" w:rsidRPr="00031ECF" w:rsidRDefault="00637411" w:rsidP="00503428">
            <w:pPr>
              <w:pStyle w:val="Default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>Свобода как условие самореализации личности. Свобода человека и ее ограничители (внутренние – со стороны самого человека и внешние – со</w:t>
            </w:r>
            <w:r w:rsidRPr="00031ECF">
              <w:rPr>
                <w:color w:val="auto"/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стороны общества). Выбор и ответственность за его последствия. Гражданские качества личности. 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7411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50342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Общение.</w:t>
            </w:r>
          </w:p>
          <w:p w:rsidR="00637411" w:rsidRPr="00031ECF" w:rsidRDefault="00637411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7411" w:rsidRPr="00031ECF" w:rsidRDefault="0063741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1947" w:rsidRPr="00031ECF" w:rsidTr="00503428">
        <w:trPr>
          <w:trHeight w:val="933"/>
        </w:trPr>
        <w:tc>
          <w:tcPr>
            <w:tcW w:w="3085" w:type="dxa"/>
            <w:vMerge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F1947" w:rsidRPr="00031ECF" w:rsidRDefault="00CF1947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Человек, индивид, личность. </w:t>
            </w:r>
          </w:p>
          <w:p w:rsidR="00CF1947" w:rsidRPr="00031ECF" w:rsidRDefault="00CF1947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Потребности, способности и интересы. </w:t>
            </w:r>
          </w:p>
          <w:p w:rsidR="00CF1947" w:rsidRPr="00031ECF" w:rsidRDefault="00CF1947" w:rsidP="0050342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Мировоззрение. Типы мировоззрения.</w:t>
            </w:r>
          </w:p>
        </w:tc>
        <w:tc>
          <w:tcPr>
            <w:tcW w:w="992" w:type="dxa"/>
            <w:shd w:val="clear" w:color="auto" w:fill="auto"/>
          </w:tcPr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F1947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F1947" w:rsidRPr="00031ECF" w:rsidRDefault="00CF194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B051E4" w:rsidRPr="00031ECF" w:rsidRDefault="00B051E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F1947" w:rsidRPr="00031ECF" w:rsidRDefault="00CF1947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84E2D" w:rsidRPr="00031ECF" w:rsidRDefault="00084E2D" w:rsidP="00503428">
            <w:pPr>
              <w:ind w:right="-221"/>
              <w:rPr>
                <w:rFonts w:eastAsia="HiddenHorzOCR"/>
                <w:color w:val="FF0000"/>
                <w:sz w:val="20"/>
                <w:szCs w:val="20"/>
                <w:lang w:eastAsia="en-US"/>
              </w:rPr>
            </w:pPr>
            <w:r w:rsidRPr="00031ECF">
              <w:rPr>
                <w:bCs/>
                <w:sz w:val="20"/>
                <w:szCs w:val="20"/>
              </w:rPr>
              <w:t xml:space="preserve">Темы </w:t>
            </w:r>
            <w:r w:rsidR="00CB5023" w:rsidRPr="00031ECF">
              <w:rPr>
                <w:bCs/>
                <w:sz w:val="20"/>
                <w:szCs w:val="20"/>
              </w:rPr>
              <w:t xml:space="preserve"> </w:t>
            </w:r>
            <w:r w:rsidRPr="00031ECF">
              <w:rPr>
                <w:bCs/>
                <w:sz w:val="20"/>
                <w:szCs w:val="20"/>
              </w:rPr>
              <w:t xml:space="preserve">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</w:p>
          <w:p w:rsidR="00084E2D" w:rsidRPr="00031ECF" w:rsidRDefault="00084E2D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Человек, индивид, личность – взаимосвязь понятий </w:t>
            </w:r>
          </w:p>
          <w:p w:rsidR="00084E2D" w:rsidRPr="00031ECF" w:rsidRDefault="00084E2D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Влияние характера человека на его взаимоотношения с окружающими людьми </w:t>
            </w:r>
          </w:p>
          <w:p w:rsidR="00084E2D" w:rsidRPr="00031ECF" w:rsidRDefault="00084E2D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 Проблема познаваемости мира в трудах ученых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033688" w:rsidP="00503428">
            <w:pPr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1.2.</w:t>
            </w: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Общество как сложная система</w:t>
            </w:r>
          </w:p>
          <w:p w:rsidR="00033688" w:rsidRPr="00031ECF" w:rsidRDefault="00033688" w:rsidP="00503428">
            <w:pPr>
              <w:pStyle w:val="ad"/>
              <w:spacing w:after="0"/>
              <w:ind w:left="0" w:firstLine="708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033688" w:rsidRPr="00031ECF" w:rsidRDefault="00033688" w:rsidP="00503428">
            <w:pPr>
              <w:pStyle w:val="ad"/>
              <w:spacing w:after="0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pStyle w:val="ad"/>
              <w:spacing w:after="0"/>
              <w:ind w:left="0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Понятие общества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Представление об обществе как сложной динамичной системе. 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Подсистемы и элементы общества. Специфика общественных отношений. 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Основные институты общества, их функции. 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503428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pStyle w:val="ad"/>
              <w:spacing w:after="0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D365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Общество и природа.</w:t>
            </w:r>
          </w:p>
          <w:p w:rsidR="00CD3653" w:rsidRPr="00031ECF" w:rsidRDefault="00CD365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Значение техногенных революций: аграрной, индустриальной, информационной. Противоречивость воздействия людей на природную среду. 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365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Развитие общества.</w:t>
            </w:r>
          </w:p>
          <w:p w:rsidR="00CD3653" w:rsidRPr="00031ECF" w:rsidRDefault="00CD365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Многовариантность общественного развития. Эволюция и революция как формы социального изменения. Понятие общественного прогресса. </w:t>
            </w:r>
          </w:p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Смысл и цель истории.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365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Типология обществ.</w:t>
            </w:r>
          </w:p>
          <w:p w:rsidR="00CD3653" w:rsidRPr="00031ECF" w:rsidRDefault="00CD365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Цивилизация и формация. Общество: традиционное, индустриальное, постиндустриальное (информационное). </w:t>
            </w:r>
          </w:p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Особенности современного мира.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CD3653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D365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Глобализация человеческого общества.</w:t>
            </w:r>
          </w:p>
          <w:p w:rsidR="00CD3653" w:rsidRPr="00031ECF" w:rsidRDefault="00CD365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 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CD3653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D3653" w:rsidRPr="00031ECF" w:rsidRDefault="00CD365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Основные институты общества. </w:t>
            </w:r>
          </w:p>
          <w:p w:rsidR="00117008" w:rsidRPr="00031ECF" w:rsidRDefault="00AF3EF4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Общество и природа. </w:t>
            </w:r>
            <w:r w:rsidR="00CD3653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Глобализация.</w:t>
            </w:r>
          </w:p>
        </w:tc>
        <w:tc>
          <w:tcPr>
            <w:tcW w:w="992" w:type="dxa"/>
            <w:shd w:val="clear" w:color="auto" w:fill="auto"/>
          </w:tcPr>
          <w:p w:rsidR="00190CFA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190CFA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139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-16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0CFA" w:rsidRPr="00031ECF" w:rsidRDefault="00CD3653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Темы  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  <w:r w:rsidRPr="00031ECF">
              <w:rPr>
                <w:bCs/>
                <w:sz w:val="20"/>
                <w:szCs w:val="20"/>
              </w:rPr>
              <w:t>:</w:t>
            </w:r>
          </w:p>
          <w:p w:rsidR="00190CFA" w:rsidRPr="00031ECF" w:rsidRDefault="00190CF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Я или мы – взаимодействие людей в обществе </w:t>
            </w:r>
          </w:p>
          <w:p w:rsidR="00190CFA" w:rsidRPr="00031ECF" w:rsidRDefault="00190CF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-Индустриальная революция – плюсы и минусы </w:t>
            </w:r>
          </w:p>
          <w:p w:rsidR="00CD3653" w:rsidRPr="00031ECF" w:rsidRDefault="00190CF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Глобальные проблемы человечества </w:t>
            </w:r>
          </w:p>
          <w:p w:rsidR="00117008" w:rsidRPr="00031ECF" w:rsidRDefault="00117008" w:rsidP="00503428">
            <w:pPr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>Прочитайте высказывания и ответьте на вопрос.</w:t>
            </w:r>
          </w:p>
          <w:p w:rsidR="00117008" w:rsidRPr="00031ECF" w:rsidRDefault="00117008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«Человек имеет значение для общества лишь постольку, поскольку он служит ему»</w:t>
            </w:r>
          </w:p>
          <w:p w:rsidR="00117008" w:rsidRPr="00031ECF" w:rsidRDefault="00117008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 А. Франс, писатель.</w:t>
            </w:r>
          </w:p>
          <w:p w:rsidR="00117008" w:rsidRPr="00031ECF" w:rsidRDefault="00117008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«Мы рождены, чтобы жить совместно: наше общество свод из камней, который обрушился бы, если бы один не поддерживал другого». Сенека, философ, государственный деятель.</w:t>
            </w:r>
          </w:p>
          <w:p w:rsidR="00117008" w:rsidRPr="00031ECF" w:rsidRDefault="00117008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«В обществе каждый  человек показывает от себя только пробу, частицу. Кто из общества берёт людей, тот получает не их, а только нечто от них». Т. </w:t>
            </w:r>
            <w:proofErr w:type="spellStart"/>
            <w:r w:rsidRPr="00031ECF">
              <w:rPr>
                <w:rFonts w:eastAsia="HiddenHorzOCR"/>
                <w:sz w:val="20"/>
                <w:szCs w:val="20"/>
                <w:lang w:eastAsia="en-US"/>
              </w:rPr>
              <w:t>Гиппель</w:t>
            </w:r>
            <w:proofErr w:type="spellEnd"/>
            <w:r w:rsidRPr="00031ECF">
              <w:rPr>
                <w:rFonts w:eastAsia="HiddenHorzOCR"/>
                <w:sz w:val="20"/>
                <w:szCs w:val="20"/>
                <w:lang w:eastAsia="en-US"/>
              </w:rPr>
              <w:t>, литератор.</w:t>
            </w:r>
          </w:p>
          <w:p w:rsidR="00117008" w:rsidRPr="00031ECF" w:rsidRDefault="00117008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Какое из этих высказываний, по вашему мнению, более точно характеризует общество? Поясните свой выбор.</w:t>
            </w:r>
          </w:p>
        </w:tc>
        <w:tc>
          <w:tcPr>
            <w:tcW w:w="992" w:type="dxa"/>
            <w:shd w:val="clear" w:color="auto" w:fill="auto"/>
          </w:tcPr>
          <w:p w:rsidR="00190CFA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71B57" w:rsidRPr="00031ECF" w:rsidRDefault="00571B5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5</w:t>
            </w:r>
          </w:p>
          <w:p w:rsidR="00571B57" w:rsidRPr="00031ECF" w:rsidRDefault="00571B5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71B57" w:rsidRPr="00031ECF" w:rsidRDefault="00571B5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190CFA" w:rsidRPr="00031ECF" w:rsidRDefault="0011700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Раздел </w:t>
            </w:r>
            <w:r w:rsidR="00190CFA" w:rsidRPr="00031ECF">
              <w:rPr>
                <w:b/>
                <w:sz w:val="20"/>
                <w:szCs w:val="20"/>
              </w:rPr>
              <w:t>2.</w:t>
            </w:r>
          </w:p>
          <w:p w:rsidR="00117008" w:rsidRPr="00031ECF" w:rsidRDefault="00190CFA" w:rsidP="00503428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Духовная культура человека и общества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033688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C40225" w:rsidRPr="00031ECF">
              <w:rPr>
                <w:b/>
                <w:sz w:val="20"/>
                <w:szCs w:val="20"/>
              </w:rPr>
              <w:t xml:space="preserve"> </w:t>
            </w:r>
            <w:r w:rsidRPr="00031ECF">
              <w:rPr>
                <w:b/>
                <w:bCs/>
                <w:iCs/>
                <w:sz w:val="20"/>
                <w:szCs w:val="20"/>
              </w:rPr>
              <w:t xml:space="preserve">2.1. </w:t>
            </w:r>
            <w:r w:rsidR="00C40225" w:rsidRPr="00031ECF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031ECF">
              <w:rPr>
                <w:b/>
                <w:bCs/>
                <w:iCs/>
                <w:sz w:val="20"/>
                <w:szCs w:val="20"/>
              </w:rPr>
              <w:t xml:space="preserve">Духовная культура </w:t>
            </w:r>
            <w:r w:rsidRPr="00031ECF">
              <w:rPr>
                <w:b/>
                <w:bCs/>
                <w:iCs/>
                <w:sz w:val="20"/>
                <w:szCs w:val="20"/>
              </w:rPr>
              <w:lastRenderedPageBreak/>
              <w:t>личности и общества</w:t>
            </w:r>
          </w:p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/>
                <w:bCs/>
                <w:iCs/>
                <w:sz w:val="20"/>
                <w:szCs w:val="20"/>
              </w:rPr>
              <w:t>Духовная культура личности и общества</w:t>
            </w:r>
          </w:p>
          <w:p w:rsidR="00033688" w:rsidRPr="00031ECF" w:rsidRDefault="00033688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E60F7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3E60F7"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3E60F7" w:rsidRPr="00031ECF" w:rsidRDefault="003E60F7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Духовная культура личности и общества. </w:t>
            </w:r>
          </w:p>
          <w:p w:rsidR="00117008" w:rsidRPr="00031ECF" w:rsidRDefault="003E60F7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Виды культуры.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rPr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E60F7" w:rsidRPr="00031ECF" w:rsidRDefault="003E60F7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Темы  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  <w:r w:rsidRPr="00031ECF">
              <w:rPr>
                <w:bCs/>
                <w:sz w:val="20"/>
                <w:szCs w:val="20"/>
              </w:rPr>
              <w:t>:</w:t>
            </w:r>
          </w:p>
          <w:p w:rsidR="00117008" w:rsidRPr="00031ECF" w:rsidRDefault="003E60F7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Современная массовая культура – достижение или деградация? 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571B5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033688" w:rsidP="00503428">
            <w:pPr>
              <w:pStyle w:val="Default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pStyle w:val="Defaul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Pr="00031ECF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2.2. Наука и образование в современном мире</w:t>
            </w:r>
          </w:p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Наука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E60F7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3E60F7" w:rsidRPr="00031ECF" w:rsidRDefault="003E60F7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3E60F7" w:rsidRPr="00031ECF" w:rsidRDefault="003E60F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3E60F7" w:rsidRPr="00031ECF" w:rsidRDefault="003E60F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Образование.</w:t>
            </w:r>
          </w:p>
          <w:p w:rsidR="003E60F7" w:rsidRPr="00031ECF" w:rsidRDefault="003E60F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992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E60F7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60F7" w:rsidRPr="00031ECF" w:rsidRDefault="003E60F7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5176A" w:rsidRPr="00031ECF" w:rsidRDefault="00A5176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 в современном мире. </w:t>
            </w:r>
          </w:p>
          <w:p w:rsidR="00117008" w:rsidRPr="00031ECF" w:rsidRDefault="00A5176A" w:rsidP="00503428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Роль образования в жизни человека и общества.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5176A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5176A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5176A" w:rsidRPr="00031ECF" w:rsidRDefault="00A5176A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117008" w:rsidRPr="00031ECF" w:rsidRDefault="00A5176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 в современном мире –все ли достижения полезны человеку? </w:t>
            </w:r>
          </w:p>
        </w:tc>
        <w:tc>
          <w:tcPr>
            <w:tcW w:w="992" w:type="dxa"/>
            <w:shd w:val="clear" w:color="auto" w:fill="auto"/>
          </w:tcPr>
          <w:p w:rsidR="00A5176A" w:rsidRPr="00031ECF" w:rsidRDefault="00A5176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A5176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033688" w:rsidP="0050342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2.3.</w:t>
            </w:r>
          </w:p>
          <w:p w:rsidR="00033688" w:rsidRPr="00031ECF" w:rsidRDefault="00033688" w:rsidP="0050342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 Мораль, искусство и религия как элементы духовной культуры</w:t>
            </w:r>
          </w:p>
          <w:p w:rsidR="00033688" w:rsidRPr="00031ECF" w:rsidRDefault="00033688" w:rsidP="00503428">
            <w:pPr>
              <w:pStyle w:val="ad"/>
              <w:tabs>
                <w:tab w:val="left" w:pos="10080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Мораль</w:t>
            </w:r>
          </w:p>
          <w:p w:rsidR="00C22E04" w:rsidRPr="00031ECF" w:rsidRDefault="00033688" w:rsidP="00503428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Мораль. Основные принципы и нормы морали. Гуманизм. Добро и зло. Долг и совесть. Моральный выбор. Моральный самоконтроль личности. Моральный идеал. </w:t>
            </w:r>
            <w:r w:rsidR="00C22E04" w:rsidRPr="00031ECF">
              <w:rPr>
                <w:b/>
                <w:sz w:val="20"/>
                <w:szCs w:val="20"/>
              </w:rPr>
              <w:t xml:space="preserve"> </w:t>
            </w:r>
            <w:r w:rsidR="00C22E04" w:rsidRPr="00031ECF">
              <w:rPr>
                <w:sz w:val="20"/>
                <w:szCs w:val="20"/>
              </w:rPr>
              <w:t>Религия</w:t>
            </w:r>
          </w:p>
          <w:p w:rsidR="00033688" w:rsidRPr="00031ECF" w:rsidRDefault="00C22E04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5176A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A5176A" w:rsidRPr="00031ECF" w:rsidRDefault="00A5176A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5176A" w:rsidRPr="00031ECF" w:rsidRDefault="00C22E0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A5176A" w:rsidRPr="00031ECF" w:rsidRDefault="00A5176A" w:rsidP="00503428">
            <w:pPr>
              <w:pStyle w:val="ad"/>
              <w:tabs>
                <w:tab w:val="left" w:pos="10080"/>
              </w:tabs>
              <w:spacing w:after="0"/>
              <w:ind w:left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Искусство</w:t>
            </w:r>
          </w:p>
          <w:p w:rsidR="00A5176A" w:rsidRPr="00031ECF" w:rsidRDefault="00A5176A" w:rsidP="00503428">
            <w:pPr>
              <w:pStyle w:val="ad"/>
              <w:tabs>
                <w:tab w:val="left" w:pos="10080"/>
              </w:tabs>
              <w:spacing w:after="0"/>
              <w:ind w:left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Искусство и его роль в жизни людей. Виды искусств.</w:t>
            </w:r>
          </w:p>
        </w:tc>
        <w:tc>
          <w:tcPr>
            <w:tcW w:w="992" w:type="dxa"/>
            <w:shd w:val="clear" w:color="auto" w:fill="auto"/>
          </w:tcPr>
          <w:p w:rsidR="00A5176A" w:rsidRPr="00031ECF" w:rsidRDefault="00033688" w:rsidP="00503428">
            <w:pPr>
              <w:pStyle w:val="ad"/>
              <w:tabs>
                <w:tab w:val="left" w:pos="10080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A5176A" w:rsidRPr="00031ECF" w:rsidRDefault="00A5176A" w:rsidP="00503428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17008" w:rsidRPr="00031ECF" w:rsidRDefault="00AF3EF4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Мораль. </w:t>
            </w:r>
            <w:r w:rsidR="00A5176A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Религи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я. </w:t>
            </w:r>
            <w:r w:rsidR="00A5176A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Искусство.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5176A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rPr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FF1915" w:rsidRPr="00031ECF" w:rsidRDefault="00117008" w:rsidP="00503428">
            <w:pPr>
              <w:pStyle w:val="ad"/>
              <w:spacing w:after="0"/>
              <w:ind w:left="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Реферат по теме «Сектантств</w:t>
            </w:r>
            <w:r w:rsidR="00AB4981" w:rsidRPr="00031ECF">
              <w:rPr>
                <w:sz w:val="20"/>
                <w:szCs w:val="20"/>
              </w:rPr>
              <w:t>о и его опасность для общества»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63082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1915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FF1915" w:rsidRPr="00031ECF" w:rsidRDefault="00FF1915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Раздел 3</w:t>
            </w:r>
          </w:p>
          <w:p w:rsidR="00FF1915" w:rsidRPr="00031ECF" w:rsidRDefault="00FF1915" w:rsidP="00503428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FF1915" w:rsidRPr="00031ECF" w:rsidRDefault="00FF191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1915" w:rsidRPr="00031ECF" w:rsidRDefault="00FF191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FF1915" w:rsidRPr="00031ECF" w:rsidRDefault="00FF191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DC4A62" w:rsidRPr="00031ECF" w:rsidRDefault="00DC4A62" w:rsidP="00503428">
            <w:pPr>
              <w:pStyle w:val="Default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lastRenderedPageBreak/>
              <w:t xml:space="preserve">Тема </w:t>
            </w:r>
            <w:r w:rsidRPr="00031ECF">
              <w:rPr>
                <w:sz w:val="20"/>
                <w:szCs w:val="20"/>
              </w:rPr>
              <w:t xml:space="preserve">3.1. Экономика и экономическая наука. Экономические системы </w:t>
            </w:r>
            <w:r w:rsidRPr="00031ECF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DC4A62" w:rsidRPr="00031ECF" w:rsidRDefault="00DC4A62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DC4A62" w:rsidRPr="00031ECF" w:rsidRDefault="00DC4A62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DC4A62" w:rsidRPr="00031ECF" w:rsidRDefault="00DC4A62" w:rsidP="005034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43" w:type="dxa"/>
            <w:gridSpan w:val="2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Понятие экономики.</w:t>
            </w:r>
          </w:p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DC4A62" w:rsidRPr="00031ECF" w:rsidRDefault="00DC4A62" w:rsidP="005034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43" w:type="dxa"/>
            <w:gridSpan w:val="2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Производство.</w:t>
            </w:r>
          </w:p>
          <w:p w:rsidR="00DC4A62" w:rsidRPr="00031ECF" w:rsidRDefault="00DC4A62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Факторы производства. </w:t>
            </w:r>
          </w:p>
          <w:p w:rsidR="00C22E04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Разделение труда, специализация и обмен.</w:t>
            </w:r>
            <w:r w:rsidR="00C22E04" w:rsidRPr="00031ECF">
              <w:rPr>
                <w:b/>
                <w:bCs/>
                <w:sz w:val="20"/>
                <w:szCs w:val="20"/>
              </w:rPr>
              <w:t xml:space="preserve"> </w:t>
            </w:r>
          </w:p>
          <w:p w:rsidR="00C22E04" w:rsidRPr="00031ECF" w:rsidRDefault="00C22E0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Экономические системы.</w:t>
            </w:r>
          </w:p>
          <w:p w:rsidR="00DC4A62" w:rsidRPr="00031ECF" w:rsidRDefault="00C22E0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DC4A62" w:rsidRPr="00031ECF" w:rsidRDefault="00DC4A62" w:rsidP="005034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C4A62" w:rsidRPr="00031ECF" w:rsidRDefault="00DC4A62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как наука. </w:t>
            </w:r>
          </w:p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Типы экономических систем.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74"/>
        </w:trPr>
        <w:tc>
          <w:tcPr>
            <w:tcW w:w="3085" w:type="dxa"/>
            <w:vMerge w:val="restart"/>
            <w:shd w:val="clear" w:color="auto" w:fill="auto"/>
          </w:tcPr>
          <w:p w:rsidR="00DC4A62" w:rsidRPr="00031ECF" w:rsidRDefault="008E1866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</w:t>
            </w:r>
            <w:r w:rsidR="00DC4A62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3.2. Рынок. Фирма. Роль государства в экономике </w:t>
            </w:r>
          </w:p>
          <w:p w:rsidR="00DC4A62" w:rsidRPr="00031ECF" w:rsidRDefault="00DC4A62" w:rsidP="005034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C4A62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503428">
        <w:trPr>
          <w:trHeight w:val="292"/>
        </w:trPr>
        <w:tc>
          <w:tcPr>
            <w:tcW w:w="3085" w:type="dxa"/>
            <w:vMerge/>
            <w:shd w:val="clear" w:color="auto" w:fill="auto"/>
          </w:tcPr>
          <w:p w:rsidR="00DC4A62" w:rsidRPr="00031ECF" w:rsidRDefault="00DC4A62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Рынок.</w:t>
            </w:r>
            <w:r w:rsidR="00AB4981" w:rsidRPr="00031ECF">
              <w:rPr>
                <w:b/>
                <w:bCs/>
                <w:sz w:val="20"/>
                <w:szCs w:val="20"/>
              </w:rPr>
              <w:t xml:space="preserve"> Фирма.</w:t>
            </w:r>
          </w:p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</w:t>
            </w:r>
          </w:p>
          <w:p w:rsidR="00AB4981" w:rsidRPr="00031ECF" w:rsidRDefault="00AB498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</w:t>
            </w:r>
            <w:r w:rsidRPr="00031ECF">
              <w:rPr>
                <w:b/>
                <w:bCs/>
                <w:sz w:val="20"/>
                <w:szCs w:val="20"/>
              </w:rPr>
              <w:t xml:space="preserve"> </w:t>
            </w:r>
            <w:r w:rsidRPr="00031ECF">
              <w:rPr>
                <w:bCs/>
                <w:sz w:val="20"/>
                <w:szCs w:val="20"/>
              </w:rPr>
              <w:t>Деньги и банковская система.</w:t>
            </w:r>
          </w:p>
          <w:p w:rsidR="00AB4981" w:rsidRPr="00031ECF" w:rsidRDefault="00AB498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Деньги. Процент. Банковская система. Роль центрального банка. Основные операции коммерческих банков. Инфляция.</w:t>
            </w:r>
            <w:r w:rsidRPr="00031ECF">
              <w:rPr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Виды, причины и последствия инфляции. Антиинфляционные меры.</w:t>
            </w:r>
          </w:p>
        </w:tc>
        <w:tc>
          <w:tcPr>
            <w:tcW w:w="992" w:type="dxa"/>
            <w:vMerge/>
            <w:shd w:val="clear" w:color="auto" w:fill="auto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503428">
        <w:trPr>
          <w:trHeight w:val="438"/>
        </w:trPr>
        <w:tc>
          <w:tcPr>
            <w:tcW w:w="3085" w:type="dxa"/>
            <w:vMerge/>
            <w:shd w:val="clear" w:color="auto" w:fill="auto"/>
          </w:tcPr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59018A" w:rsidRPr="00031ECF" w:rsidRDefault="00AB498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Государство  и экономика.</w:t>
            </w:r>
          </w:p>
          <w:p w:rsidR="0059018A" w:rsidRPr="00031ECF" w:rsidRDefault="0059018A" w:rsidP="00503428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Основы денежной политики государства </w:t>
            </w:r>
          </w:p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9018A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503428">
        <w:trPr>
          <w:trHeight w:val="438"/>
        </w:trPr>
        <w:tc>
          <w:tcPr>
            <w:tcW w:w="3085" w:type="dxa"/>
            <w:vMerge/>
            <w:shd w:val="clear" w:color="auto" w:fill="auto"/>
          </w:tcPr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Факторы спроса и предложения. </w:t>
            </w:r>
          </w:p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Функции государства в экономике.</w:t>
            </w:r>
          </w:p>
        </w:tc>
        <w:tc>
          <w:tcPr>
            <w:tcW w:w="992" w:type="dxa"/>
            <w:shd w:val="clear" w:color="auto" w:fill="auto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503428">
        <w:trPr>
          <w:trHeight w:val="438"/>
        </w:trPr>
        <w:tc>
          <w:tcPr>
            <w:tcW w:w="3085" w:type="dxa"/>
            <w:vMerge/>
            <w:shd w:val="clear" w:color="auto" w:fill="auto"/>
          </w:tcPr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9018A" w:rsidRPr="00031ECF" w:rsidRDefault="0059018A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современного общества </w:t>
            </w:r>
          </w:p>
          <w:p w:rsidR="0059018A" w:rsidRPr="00031ECF" w:rsidRDefault="0059018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Структура современного рынка товаров и услуг </w:t>
            </w:r>
          </w:p>
        </w:tc>
        <w:tc>
          <w:tcPr>
            <w:tcW w:w="992" w:type="dxa"/>
            <w:shd w:val="clear" w:color="auto" w:fill="auto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292"/>
        </w:trPr>
        <w:tc>
          <w:tcPr>
            <w:tcW w:w="3085" w:type="dxa"/>
            <w:vMerge w:val="restart"/>
            <w:shd w:val="clear" w:color="auto" w:fill="auto"/>
          </w:tcPr>
          <w:p w:rsidR="0019709E" w:rsidRPr="00031ECF" w:rsidRDefault="008E1866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</w:t>
            </w:r>
            <w:r w:rsidR="0019709E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3.3. Рынок труда и безработица </w:t>
            </w:r>
          </w:p>
          <w:p w:rsidR="0019709E" w:rsidRPr="00031ECF" w:rsidRDefault="0019709E" w:rsidP="0050342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559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Рынок труда 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</w:t>
            </w:r>
          </w:p>
        </w:tc>
        <w:tc>
          <w:tcPr>
            <w:tcW w:w="992" w:type="dxa"/>
            <w:vMerge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528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Экономика потребителя.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548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Причины безработицы и трудоустройство.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1171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709E" w:rsidRPr="00031ECF" w:rsidRDefault="0019709E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Безработица в современном мире – сравнительная характеристика уровня и причин безработицы в разных странах. 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Заполнить таблицу. 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Построить графики, показывающие зависимость спроса и предложения от цены.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292"/>
        </w:trPr>
        <w:tc>
          <w:tcPr>
            <w:tcW w:w="3085" w:type="dxa"/>
            <w:vMerge w:val="restart"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3.4. Основные проблемы экономики России. Элементы международной экономики </w:t>
            </w:r>
          </w:p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492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Основные проблемы экономики России.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565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Мировая экономика.</w:t>
            </w:r>
          </w:p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Россия в мировой экономике. </w:t>
            </w:r>
          </w:p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438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9709E" w:rsidRPr="00031ECF" w:rsidRDefault="0019709E" w:rsidP="00503428">
            <w:p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Особенности современной экономики России.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503428">
        <w:trPr>
          <w:trHeight w:val="475"/>
        </w:trPr>
        <w:tc>
          <w:tcPr>
            <w:tcW w:w="3085" w:type="dxa"/>
            <w:vMerge/>
            <w:shd w:val="clear" w:color="auto" w:fill="auto"/>
          </w:tcPr>
          <w:p w:rsidR="0019709E" w:rsidRPr="00031ECF" w:rsidRDefault="0019709E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709E" w:rsidRPr="00031ECF" w:rsidRDefault="0019709E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63082C" w:rsidRPr="00031ECF" w:rsidRDefault="0011700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Раздел </w:t>
            </w:r>
            <w:r w:rsidR="008E1866" w:rsidRPr="00031ECF">
              <w:rPr>
                <w:b/>
                <w:sz w:val="20"/>
                <w:szCs w:val="20"/>
              </w:rPr>
              <w:t>4</w:t>
            </w:r>
          </w:p>
          <w:p w:rsidR="00117008" w:rsidRPr="00031ECF" w:rsidRDefault="0063082C" w:rsidP="00503428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Социальные отношения 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8E1866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4</w:t>
            </w:r>
            <w:r w:rsidR="00033688" w:rsidRPr="00031ECF">
              <w:rPr>
                <w:b/>
                <w:sz w:val="20"/>
                <w:szCs w:val="20"/>
              </w:rPr>
              <w:t>.1.</w:t>
            </w:r>
          </w:p>
          <w:p w:rsidR="00033688" w:rsidRPr="00031ECF" w:rsidRDefault="00033688" w:rsidP="0050342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722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22E04" w:rsidRPr="00031ECF" w:rsidRDefault="00AB4981" w:rsidP="00503428">
            <w:pPr>
              <w:pStyle w:val="Default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AB4981" w:rsidRPr="00031ECF" w:rsidRDefault="00033688" w:rsidP="00503428">
            <w:p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С</w:t>
            </w:r>
            <w:r w:rsidR="00AB4981" w:rsidRPr="00031ECF">
              <w:rPr>
                <w:sz w:val="20"/>
                <w:szCs w:val="20"/>
              </w:rPr>
              <w:t xml:space="preserve">оциальная </w:t>
            </w:r>
            <w:proofErr w:type="spellStart"/>
            <w:r w:rsidR="00AB4981" w:rsidRPr="00031ECF">
              <w:rPr>
                <w:sz w:val="20"/>
                <w:szCs w:val="20"/>
              </w:rPr>
              <w:t>стратификация</w:t>
            </w:r>
            <w:proofErr w:type="gramStart"/>
            <w:r w:rsidR="00AB4981" w:rsidRPr="00031ECF">
              <w:rPr>
                <w:sz w:val="20"/>
                <w:szCs w:val="20"/>
              </w:rPr>
              <w:t>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оциальные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отношения. Понятие о социальных общностях и группах. Социальная стратификация</w:t>
            </w:r>
            <w:r w:rsidRPr="00031ECF"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Социальная мобильность.</w:t>
            </w:r>
            <w:r w:rsidR="00AB4981" w:rsidRPr="00031ECF">
              <w:rPr>
                <w:b/>
                <w:bCs/>
                <w:sz w:val="20"/>
                <w:szCs w:val="20"/>
              </w:rPr>
              <w:t xml:space="preserve"> </w:t>
            </w:r>
          </w:p>
          <w:p w:rsidR="00AB4981" w:rsidRPr="00031ECF" w:rsidRDefault="00AB4981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Социальная роль. Многообразие социальных ролей в юношеском возрасте.</w:t>
            </w:r>
          </w:p>
          <w:p w:rsidR="00AB4981" w:rsidRPr="00031ECF" w:rsidRDefault="00AB4981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Социальные роли человека в семье и трудовом коллективе. </w:t>
            </w:r>
          </w:p>
          <w:p w:rsidR="00033688" w:rsidRPr="00031ECF" w:rsidRDefault="00AB4981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37DFC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7DFC" w:rsidRPr="00031ECF" w:rsidRDefault="00037DFC" w:rsidP="00503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37DFC" w:rsidRPr="00031ECF" w:rsidRDefault="00037DFC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sz w:val="20"/>
                <w:szCs w:val="20"/>
              </w:rPr>
              <w:t>Социальная стратификация</w:t>
            </w:r>
            <w:r w:rsidRPr="00031ECF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037DFC" w:rsidRPr="00031ECF" w:rsidTr="00503428">
        <w:trPr>
          <w:trHeight w:val="277"/>
        </w:trPr>
        <w:tc>
          <w:tcPr>
            <w:tcW w:w="3085" w:type="dxa"/>
            <w:vMerge/>
            <w:shd w:val="clear" w:color="auto" w:fill="auto"/>
          </w:tcPr>
          <w:p w:rsidR="00037DFC" w:rsidRPr="00031ECF" w:rsidRDefault="00037DFC" w:rsidP="00503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37DFC" w:rsidRPr="00031ECF" w:rsidRDefault="00037DFC" w:rsidP="00503428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037DFC" w:rsidRPr="00031ECF" w:rsidRDefault="00037DFC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Кем быть? Проблема выбора профессии. 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8E1866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4.</w:t>
            </w:r>
            <w:r w:rsidR="00033688" w:rsidRPr="00031ECF">
              <w:rPr>
                <w:b/>
                <w:bCs/>
                <w:i/>
                <w:iCs/>
                <w:sz w:val="20"/>
                <w:szCs w:val="20"/>
              </w:rPr>
              <w:t xml:space="preserve"> 2. </w:t>
            </w:r>
            <w:r w:rsidR="00033688" w:rsidRPr="00031ECF">
              <w:rPr>
                <w:b/>
                <w:bCs/>
                <w:iCs/>
                <w:sz w:val="20"/>
                <w:szCs w:val="20"/>
              </w:rPr>
              <w:t>Социальные нормы и конфликты</w:t>
            </w:r>
          </w:p>
          <w:p w:rsidR="00033688" w:rsidRPr="00031ECF" w:rsidRDefault="00033688" w:rsidP="00503428">
            <w:pPr>
              <w:pageBreakBefore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033688" w:rsidRPr="00031ECF" w:rsidRDefault="00033688" w:rsidP="00503428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sz w:val="20"/>
                <w:szCs w:val="20"/>
              </w:rPr>
            </w:pPr>
          </w:p>
          <w:p w:rsidR="00033688" w:rsidRPr="00031ECF" w:rsidRDefault="00033688" w:rsidP="00503428">
            <w:pPr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</w:t>
            </w:r>
            <w:r w:rsidR="00C22E04" w:rsidRPr="00031ECF">
              <w:rPr>
                <w:b/>
                <w:bCs/>
                <w:iCs/>
                <w:sz w:val="20"/>
                <w:szCs w:val="20"/>
              </w:rPr>
              <w:t xml:space="preserve"> Социальные нормы и конфликты</w:t>
            </w:r>
          </w:p>
          <w:p w:rsidR="00C22E04" w:rsidRPr="00031ECF" w:rsidRDefault="00033688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Опасность наркомании, алкоголизма. Социальная и личностная значимость здорового образа жизни.</w:t>
            </w:r>
            <w:r w:rsidR="00C22E04" w:rsidRPr="00031ECF">
              <w:rPr>
                <w:b/>
                <w:sz w:val="20"/>
                <w:szCs w:val="20"/>
              </w:rPr>
              <w:t xml:space="preserve"> </w:t>
            </w:r>
            <w:r w:rsidR="00C22E04" w:rsidRPr="00031ECF">
              <w:rPr>
                <w:sz w:val="20"/>
                <w:szCs w:val="20"/>
              </w:rPr>
              <w:t>Социальные конфликты</w:t>
            </w:r>
          </w:p>
          <w:p w:rsidR="00033688" w:rsidRPr="00031ECF" w:rsidRDefault="00C22E04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Социальный конфликт. Причины и истоки возникновения социальных конфликтов. Пути разрешения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социальных конфликтов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37DFC" w:rsidRPr="00031ECF" w:rsidRDefault="00037DFC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Виды социальных норм. </w:t>
            </w:r>
          </w:p>
          <w:p w:rsidR="00117008" w:rsidRPr="00031ECF" w:rsidRDefault="00037DFC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конфликты.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037DFC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Прочитать высказывания. Что общего во взглядах авторов на толпу? Почему их мнения имеют негативную окраску? Ознакомьтесь с материалами СМИ, приведите примеры действий людей, вовлеченных в толпу.</w:t>
            </w:r>
          </w:p>
          <w:p w:rsidR="00037DFC" w:rsidRPr="00031ECF" w:rsidRDefault="00037DFC" w:rsidP="00503428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Темы   индивидуальных проектов:</w:t>
            </w:r>
          </w:p>
          <w:p w:rsidR="00AF3EF4" w:rsidRPr="00031ECF" w:rsidRDefault="00037DFC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Современные социальные конфликты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117008" w:rsidRPr="00031ECF" w:rsidRDefault="0011700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8E1866" w:rsidRPr="00031ECF">
              <w:rPr>
                <w:b/>
                <w:bCs/>
                <w:iCs/>
                <w:sz w:val="20"/>
                <w:szCs w:val="20"/>
              </w:rPr>
              <w:t xml:space="preserve"> 4</w:t>
            </w:r>
            <w:r w:rsidR="008D1C1A" w:rsidRPr="00031ECF">
              <w:rPr>
                <w:b/>
                <w:bCs/>
                <w:iCs/>
                <w:sz w:val="20"/>
                <w:szCs w:val="20"/>
              </w:rPr>
              <w:t xml:space="preserve">.3. Важнейшие социальные общности и группы </w:t>
            </w:r>
            <w:r w:rsidRPr="00031ECF">
              <w:rPr>
                <w:b/>
                <w:sz w:val="20"/>
                <w:szCs w:val="20"/>
              </w:rPr>
              <w:t>.</w:t>
            </w:r>
          </w:p>
          <w:p w:rsidR="008D1C1A" w:rsidRPr="00031ECF" w:rsidRDefault="008D1C1A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25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7D4258" w:rsidRPr="00031ECF" w:rsidRDefault="007D425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7D4258" w:rsidRPr="00031ECF" w:rsidRDefault="007D4258" w:rsidP="00503428">
            <w:pP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Особенности социальной стратификации в современной России.</w:t>
            </w:r>
          </w:p>
          <w:p w:rsidR="00E30028" w:rsidRPr="00031ECF" w:rsidRDefault="007D4258" w:rsidP="00503428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Демографические, профессиональные, поселенческие и иные группы. </w:t>
            </w:r>
            <w:r w:rsidR="00E30028" w:rsidRPr="00031ECF">
              <w:rPr>
                <w:sz w:val="20"/>
                <w:szCs w:val="20"/>
              </w:rPr>
              <w:t xml:space="preserve"> Молодежь.</w:t>
            </w:r>
          </w:p>
          <w:p w:rsidR="007D4258" w:rsidRPr="00031ECF" w:rsidRDefault="00E3002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Молодежь как социальная группа. Особенности молодежной политики в Российской Федерации.</w:t>
            </w:r>
          </w:p>
          <w:p w:rsidR="00E30028" w:rsidRPr="00031ECF" w:rsidRDefault="00E30028" w:rsidP="00503428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Этнические общности.</w:t>
            </w:r>
            <w:r w:rsidR="00C22E04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этносоциальные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C22E04" w:rsidRPr="00031ECF" w:rsidRDefault="00C22E04" w:rsidP="00503428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Семья.</w:t>
            </w:r>
          </w:p>
          <w:p w:rsidR="00C22E04" w:rsidRPr="00031ECF" w:rsidRDefault="00C22E04" w:rsidP="00503428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992" w:type="dxa"/>
            <w:shd w:val="clear" w:color="auto" w:fill="auto"/>
          </w:tcPr>
          <w:p w:rsidR="00AB4981" w:rsidRPr="00031ECF" w:rsidRDefault="00AB4981" w:rsidP="00503428">
            <w:pPr>
              <w:jc w:val="center"/>
              <w:rPr>
                <w:sz w:val="20"/>
                <w:szCs w:val="20"/>
              </w:rPr>
            </w:pPr>
          </w:p>
          <w:p w:rsidR="00AB4981" w:rsidRPr="00031ECF" w:rsidRDefault="00AB4981" w:rsidP="00503428">
            <w:pPr>
              <w:jc w:val="center"/>
              <w:rPr>
                <w:sz w:val="20"/>
                <w:szCs w:val="20"/>
              </w:rPr>
            </w:pPr>
          </w:p>
          <w:p w:rsidR="007D4258" w:rsidRPr="00031ECF" w:rsidRDefault="007D4258" w:rsidP="00503428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Социальная стратификация в современной России. 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Межнациональные отношения. 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 в современной России.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13F08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13F08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13F08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13F08" w:rsidRPr="00031ECF" w:rsidRDefault="00A13F08" w:rsidP="00503428">
            <w:pPr>
              <w:pStyle w:val="Default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Задание № 1</w:t>
            </w:r>
            <w:r w:rsidRPr="00031ECF">
              <w:rPr>
                <w:sz w:val="20"/>
                <w:szCs w:val="20"/>
              </w:rPr>
              <w:t xml:space="preserve">. Прочитайте текст и аргументируйте кто, по-вашему, мнению прав? </w:t>
            </w:r>
          </w:p>
          <w:p w:rsidR="00A13F08" w:rsidRPr="00031ECF" w:rsidRDefault="00A13F08" w:rsidP="00503428">
            <w:pPr>
              <w:pStyle w:val="Default"/>
              <w:ind w:firstLine="36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В одной газете была помещена заметка о счастливой многодетной семье Рыжовых. Семья дружная, хотя есть и проблемы с материальным обеспечением. Ниже приводятся два отклика на эту заметку. Выскажитесь, кто, по-вашему, прав. </w:t>
            </w:r>
          </w:p>
          <w:p w:rsidR="00A13F08" w:rsidRPr="00031ECF" w:rsidRDefault="00A13F08" w:rsidP="00503428">
            <w:pPr>
              <w:pStyle w:val="Default"/>
              <w:ind w:firstLine="340"/>
              <w:rPr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  <w:r w:rsidRPr="00031ECF">
              <w:rPr>
                <w:sz w:val="20"/>
                <w:szCs w:val="20"/>
              </w:rPr>
              <w:t xml:space="preserve">. Я против многодетных семей. Разве в количестве детей выражается любовь супругов друг к другу? Жаль мне таких детей. Ведь все в доме делается их руками. Они и варят, и убирают, и еще за хозяйством смотрят. Младшим еще ничего, а старшим? Ведь у них своя взрослая жизнь впереди, столько забот. Так нужно ли их уже в детстве так запрягать в домашние дела? 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     2. Я никогда не сомневалась, что истинное счастье семьи - в детях. Но сколько приходится в последнее время слышать «убедительных» аргументов против большого количества детей: женщина хочет многого добиться в жизни, в своей профессии. Хочет как можно больше дать ребенку, считая, что одному больше достанется. Хочет наконец, и себя не забыть - хорошо выглядеть, красиво одеться... И все-таки все эти доводы, по-моему, оказываются несостоятельными перед «аргументами» Рыжовых. Что потеряли они в жизни, позволив себе десять ребятишек? Работают прекрасно. Оба молоды и красивы. А дети, оказывается, не осложняют их жизнь, а, наоборот, облегчают.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Задание № 2.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lastRenderedPageBreak/>
              <w:t>Одной из проблем современного общества является подростковый алкоголизм. Прочитайте высказывания. Докажите пагубность этой вредной привычки. Приведите примеры негативного влияния пьянства на человека.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shd w:val="clear" w:color="auto" w:fill="auto"/>
          </w:tcPr>
          <w:p w:rsidR="00A13F08" w:rsidRPr="00031ECF" w:rsidRDefault="00117008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lastRenderedPageBreak/>
              <w:t>Раздел</w:t>
            </w:r>
            <w:r w:rsidR="008E1866" w:rsidRPr="00031ECF">
              <w:rPr>
                <w:b/>
                <w:sz w:val="20"/>
                <w:szCs w:val="20"/>
              </w:rPr>
              <w:t xml:space="preserve"> 5</w:t>
            </w:r>
            <w:r w:rsidR="00A13F08" w:rsidRPr="00031ECF">
              <w:rPr>
                <w:b/>
                <w:sz w:val="20"/>
                <w:szCs w:val="20"/>
              </w:rPr>
              <w:t>.</w:t>
            </w:r>
            <w:r w:rsidRPr="00031ECF">
              <w:rPr>
                <w:b/>
                <w:sz w:val="20"/>
                <w:szCs w:val="20"/>
              </w:rPr>
              <w:t xml:space="preserve"> </w:t>
            </w:r>
            <w:r w:rsidR="00A13F08" w:rsidRPr="00031ECF">
              <w:rPr>
                <w:b/>
                <w:bCs/>
                <w:sz w:val="20"/>
                <w:szCs w:val="20"/>
              </w:rPr>
              <w:t xml:space="preserve"> Политика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033688" w:rsidRPr="00031ECF" w:rsidRDefault="008E1866" w:rsidP="00503428">
            <w:pPr>
              <w:ind w:firstLine="708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5</w:t>
            </w:r>
            <w:r w:rsidR="00033688" w:rsidRPr="00031ECF">
              <w:rPr>
                <w:b/>
                <w:sz w:val="20"/>
                <w:szCs w:val="20"/>
              </w:rPr>
              <w:t>.1.</w:t>
            </w:r>
          </w:p>
          <w:p w:rsidR="00033688" w:rsidRPr="00031ECF" w:rsidRDefault="0003368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власть. Государство в политической системе</w:t>
            </w:r>
            <w:r w:rsidR="00C40225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.</w:t>
            </w: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503428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033688" w:rsidRPr="00031ECF" w:rsidRDefault="0003368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</w:t>
            </w:r>
          </w:p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13F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A13F08" w:rsidRPr="00031ECF" w:rsidRDefault="00A13F0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13F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A13F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Государство в политической системе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Государство как политический институт. Признаки государства. Государственный суверенитет. 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      </w:r>
          </w:p>
        </w:tc>
        <w:tc>
          <w:tcPr>
            <w:tcW w:w="992" w:type="dxa"/>
            <w:shd w:val="clear" w:color="auto" w:fill="auto"/>
          </w:tcPr>
          <w:p w:rsidR="00A13F08" w:rsidRPr="00031ECF" w:rsidRDefault="0003368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A13F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13F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A13F08" w:rsidRPr="00031ECF" w:rsidRDefault="00A13F08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13F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CA174E" w:rsidRPr="00031ECF" w:rsidRDefault="00CA174E" w:rsidP="00503428">
            <w:pPr>
              <w:tabs>
                <w:tab w:val="left" w:pos="10080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Формы государственного устройства и формы политического режима.</w:t>
            </w:r>
          </w:p>
          <w:p w:rsidR="00A13F08" w:rsidRPr="00031ECF" w:rsidRDefault="00A13F0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</w:t>
            </w:r>
          </w:p>
          <w:p w:rsidR="00A13F08" w:rsidRPr="00031ECF" w:rsidRDefault="00A13F08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Правовое государство, понятие и признаки.</w:t>
            </w:r>
          </w:p>
        </w:tc>
        <w:tc>
          <w:tcPr>
            <w:tcW w:w="992" w:type="dxa"/>
            <w:shd w:val="clear" w:color="auto" w:fill="auto"/>
          </w:tcPr>
          <w:p w:rsidR="00A13F08" w:rsidRPr="00031ECF" w:rsidRDefault="00033688" w:rsidP="00503428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3F08" w:rsidRPr="00031ECF" w:rsidRDefault="00A13F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Политическая система общества, ее структура. 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Государство в политической системе общества. 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Функции государства. </w:t>
            </w:r>
          </w:p>
          <w:p w:rsidR="00117008" w:rsidRPr="00031ECF" w:rsidRDefault="00626DD3" w:rsidP="00503428">
            <w:pPr>
              <w:rPr>
                <w:i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Формы</w:t>
            </w:r>
            <w:r w:rsidR="00C40225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государства.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503428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17008" w:rsidRPr="00031ECF" w:rsidRDefault="00117008" w:rsidP="00503428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высказывания. О каких положительных и отрицательных сторонах политики и власти говорят авторы? Согласны ли вы с ними? Совместимы ли политика и власть с моралью и ответственностью? Аргументируйте свой ответ.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0225" w:rsidRPr="00031ECF" w:rsidTr="00503428">
        <w:trPr>
          <w:trHeight w:val="20"/>
        </w:trPr>
        <w:tc>
          <w:tcPr>
            <w:tcW w:w="3085" w:type="dxa"/>
            <w:vMerge w:val="restart"/>
            <w:shd w:val="clear" w:color="auto" w:fill="auto"/>
          </w:tcPr>
          <w:p w:rsidR="00C40225" w:rsidRPr="00031ECF" w:rsidRDefault="00C40225" w:rsidP="00503428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8E1866" w:rsidRPr="00031ECF">
              <w:rPr>
                <w:b/>
                <w:bCs/>
                <w:iCs/>
                <w:sz w:val="20"/>
                <w:szCs w:val="20"/>
              </w:rPr>
              <w:t xml:space="preserve"> 5</w:t>
            </w:r>
            <w:r w:rsidRPr="00031ECF">
              <w:rPr>
                <w:b/>
                <w:bCs/>
                <w:iCs/>
                <w:sz w:val="20"/>
                <w:szCs w:val="20"/>
              </w:rPr>
              <w:t>.2 Участники политического процесса</w:t>
            </w:r>
          </w:p>
          <w:p w:rsidR="00C40225" w:rsidRPr="00031ECF" w:rsidRDefault="00C40225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C40225" w:rsidRPr="00031ECF" w:rsidRDefault="00C40225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0225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C40225" w:rsidRPr="00031ECF" w:rsidRDefault="00C40225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40225" w:rsidRPr="00031ECF" w:rsidRDefault="00C40225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Личность и политика.</w:t>
            </w:r>
          </w:p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992" w:type="dxa"/>
            <w:vMerge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6DD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626DD3" w:rsidRPr="00031ECF" w:rsidRDefault="00626DD3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26DD3" w:rsidRPr="00031ECF" w:rsidRDefault="00626DD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626DD3" w:rsidRPr="00031ECF" w:rsidRDefault="00626DD3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Гражданское общество и правовое государство.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Гражданское общество и государство. Гражданские инициативы. 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Отличительные черты выборов в демократическом обществе. Абсентеизм, его причины и опасность. Избирательная кампания в Российской Федерации. </w:t>
            </w:r>
          </w:p>
          <w:p w:rsidR="00626DD3" w:rsidRPr="00031ECF" w:rsidRDefault="00626DD3" w:rsidP="00503428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Политические партии и движения, их классификация.</w:t>
            </w:r>
          </w:p>
        </w:tc>
        <w:tc>
          <w:tcPr>
            <w:tcW w:w="992" w:type="dxa"/>
            <w:shd w:val="clear" w:color="auto" w:fill="auto"/>
          </w:tcPr>
          <w:p w:rsidR="00626DD3" w:rsidRPr="00031ECF" w:rsidRDefault="00033688" w:rsidP="00503428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26DD3" w:rsidRPr="00031ECF" w:rsidRDefault="00626DD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6DD3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626DD3" w:rsidRPr="00031ECF" w:rsidRDefault="00626DD3" w:rsidP="00503428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26DD3" w:rsidRPr="00031ECF" w:rsidRDefault="00626DD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626DD3" w:rsidRPr="00031ECF" w:rsidRDefault="00626DD3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Политическая идеология.</w:t>
            </w:r>
          </w:p>
          <w:p w:rsidR="00626DD3" w:rsidRPr="00031ECF" w:rsidRDefault="00626DD3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</w:t>
            </w:r>
          </w:p>
          <w:p w:rsidR="00626DD3" w:rsidRPr="00031ECF" w:rsidRDefault="00626DD3" w:rsidP="00503428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92" w:type="dxa"/>
            <w:shd w:val="clear" w:color="auto" w:fill="auto"/>
          </w:tcPr>
          <w:p w:rsidR="00626DD3" w:rsidRPr="00031ECF" w:rsidRDefault="00033688" w:rsidP="00503428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626DD3" w:rsidRPr="00031ECF" w:rsidRDefault="007D42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503428">
        <w:trPr>
          <w:trHeight w:val="2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0225" w:rsidRPr="00031ECF" w:rsidRDefault="00C40225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Гражданское общество и правовое государство. </w:t>
            </w:r>
          </w:p>
          <w:p w:rsidR="00117008" w:rsidRPr="00031ECF" w:rsidRDefault="00C40225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Избирательное</w:t>
            </w:r>
            <w:r w:rsidR="00AF3EF4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право в Российской Федерации.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Личность и государство.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C40225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E63E5" w:rsidRPr="00031ECF" w:rsidRDefault="00626DD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Один из философов древности Цицерон говорил: «Мы  можем стать свободными только тогда, когда станем рабами закона». Как вы понимаете это изречение? Соответствует ли оно вашим внутренним убеждениям и почему?</w:t>
            </w:r>
          </w:p>
          <w:p w:rsidR="009E63E5" w:rsidRPr="00031ECF" w:rsidRDefault="009E63E5" w:rsidP="00503428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Темы   индивидуальных проектов: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-Политическая власть – история и современность 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-Политическая система современного российского общества 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-Содержание внутренних и внешних функций государства на примере современной России. 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-Формы государства – сравнительная характеристика (два государства на выбор: одно из истории, другое современное). 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-Формы участие личности в политической жизни </w:t>
            </w:r>
          </w:p>
          <w:p w:rsidR="009E63E5" w:rsidRPr="00031ECF" w:rsidRDefault="009E63E5" w:rsidP="00503428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-Политиче</w:t>
            </w:r>
            <w:r w:rsidR="0076525D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ские партии современной России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1866" w:rsidRPr="00031ECF" w:rsidTr="00503428">
        <w:trPr>
          <w:trHeight w:val="100"/>
        </w:trPr>
        <w:tc>
          <w:tcPr>
            <w:tcW w:w="3085" w:type="dxa"/>
            <w:shd w:val="clear" w:color="auto" w:fill="auto"/>
          </w:tcPr>
          <w:p w:rsidR="008E1866" w:rsidRPr="00031ECF" w:rsidRDefault="008E1866" w:rsidP="00503428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Раздел 6 Право</w:t>
            </w:r>
          </w:p>
          <w:p w:rsidR="008E1866" w:rsidRPr="00031ECF" w:rsidRDefault="008E1866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8E1866" w:rsidRPr="00031ECF" w:rsidRDefault="008E1866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E1866" w:rsidRPr="00031ECF" w:rsidRDefault="008E1866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8E1866" w:rsidRPr="00031ECF" w:rsidRDefault="008E1866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503428">
        <w:trPr>
          <w:trHeight w:val="100"/>
        </w:trPr>
        <w:tc>
          <w:tcPr>
            <w:tcW w:w="3085" w:type="dxa"/>
            <w:vMerge w:val="restart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69"/>
            </w:tblGrid>
            <w:tr w:rsidR="00795EF0" w:rsidRPr="00031ECF">
              <w:trPr>
                <w:trHeight w:val="587"/>
              </w:trPr>
              <w:tc>
                <w:tcPr>
                  <w:tcW w:w="0" w:type="auto"/>
                </w:tcPr>
                <w:p w:rsidR="00795EF0" w:rsidRPr="00031ECF" w:rsidRDefault="00795EF0" w:rsidP="00503428">
                  <w:pPr>
                    <w:framePr w:hSpace="180" w:wrap="around" w:vAnchor="text" w:hAnchor="text" w:x="-318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031ECF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>Тема 6.1. Правовое регулирование общественных отношений</w:t>
                  </w:r>
                  <w:proofErr w:type="gramStart"/>
                  <w:r w:rsidRPr="00031ECF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.</w:t>
                  </w:r>
                  <w:proofErr w:type="gramEnd"/>
                </w:p>
                <w:p w:rsidR="00795EF0" w:rsidRPr="00031ECF" w:rsidRDefault="00795EF0" w:rsidP="00503428">
                  <w:pPr>
                    <w:framePr w:hSpace="180" w:wrap="around" w:vAnchor="text" w:hAnchor="text" w:x="-318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95EF0" w:rsidRPr="00031ECF" w:rsidRDefault="00795EF0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795EF0" w:rsidRPr="00031ECF" w:rsidRDefault="00795EF0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795EF0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795EF0" w:rsidRPr="00031ECF" w:rsidRDefault="00795EF0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Юриспруденция как общественная наука. </w:t>
            </w:r>
          </w:p>
          <w:p w:rsidR="00E30028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 в системе социальных норм.</w:t>
            </w:r>
            <w:r w:rsidR="00AB4981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Правовые и моральные нормы. Система права.</w:t>
            </w:r>
          </w:p>
          <w:p w:rsidR="00E30028" w:rsidRPr="00031ECF" w:rsidRDefault="00E30028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Система права: основные институты, отрасли права. Частное и публичное право.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795EF0" w:rsidRPr="00031ECF" w:rsidRDefault="00795EF0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795EF0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Основные формы права.</w:t>
            </w:r>
          </w:p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795EF0" w:rsidRPr="00031ECF" w:rsidRDefault="00795EF0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95EF0" w:rsidRPr="00031ECF" w:rsidRDefault="00795EF0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 в системе социальных норм. Система права. Формы права.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795EF0" w:rsidRPr="00031ECF" w:rsidRDefault="00795EF0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795EF0" w:rsidRPr="00031ECF" w:rsidRDefault="00795EF0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текст и ответьте на вопросы:</w:t>
            </w:r>
          </w:p>
          <w:p w:rsidR="00795EF0" w:rsidRPr="00031ECF" w:rsidRDefault="00795EF0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>Задание 1.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Попутчик в электричке рассказал: «По молодости шалить стал: одно хулиганство, другое, до воровства докатился. Конечно, в колонию попал. Многие там храбрились. А мне было тяжко. Главное, что я понял, «парясь на нарах»: я был не прав в своём разухабистом поведении. Не так надо было жить. И дал себе зарок6 выйду отсюда – и ни ногой больше. Всё! Завяжу! И исполнил обещание». Какую цель из трёх (охранительную, воспитательную или предупредительную) в данном случае реализовала уголовная ответственность?</w:t>
            </w:r>
          </w:p>
          <w:p w:rsidR="00795EF0" w:rsidRPr="00031ECF" w:rsidRDefault="00795EF0" w:rsidP="00503428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2. 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Преступление – бесспорное зло. Жертвы преступления – те, кто испытывает на себе зло, а преступники – те, кто причиняет людям зло. Писатель Г. Гессе убеждён: «лучше терпеть зло, чем причинять зло». А вы как думаете? Ар</w:t>
            </w:r>
            <w:r w:rsidR="003D354B" w:rsidRPr="00031ECF">
              <w:rPr>
                <w:rFonts w:eastAsia="HiddenHorzOCR"/>
                <w:sz w:val="20"/>
                <w:szCs w:val="20"/>
                <w:lang w:eastAsia="en-US"/>
              </w:rPr>
              <w:t>гументируйте свою точку зрения.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 w:val="restart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6.2. Основы конституционного права Российской Федерации </w:t>
            </w:r>
          </w:p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Конституционное право как отрасль российского права.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Правоохранительные органы Российской Федерации. </w:t>
            </w:r>
          </w:p>
          <w:p w:rsidR="003D354B" w:rsidRPr="00031ECF" w:rsidRDefault="003D354B" w:rsidP="00503428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Судебная система Российской Федерации. Адвокатура. Нотариат. Понятие гражданства. Порядок приобретения и прекращения гражданства в РФ.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Основные конституционные права и обязанности граждан в России.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Право граждан РФ участвовать в управлении делами государства.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Право на благоприятную окружающую среду.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Обязанность защиты Отечества. Основания отсрочки от военной службы. </w:t>
            </w:r>
          </w:p>
          <w:p w:rsidR="00E30028" w:rsidRPr="00031ECF" w:rsidRDefault="00E30028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Конституционное </w:t>
            </w:r>
            <w:proofErr w:type="spellStart"/>
            <w:r w:rsidRPr="00031ECF">
              <w:rPr>
                <w:bCs/>
                <w:sz w:val="20"/>
                <w:szCs w:val="20"/>
              </w:rPr>
              <w:t>право</w:t>
            </w:r>
            <w:proofErr w:type="gramStart"/>
            <w:r w:rsidRPr="00031ECF">
              <w:rPr>
                <w:bCs/>
                <w:sz w:val="20"/>
                <w:szCs w:val="20"/>
              </w:rPr>
              <w:t>.П</w:t>
            </w:r>
            <w:proofErr w:type="gramEnd"/>
            <w:r w:rsidRPr="00031ECF">
              <w:rPr>
                <w:bCs/>
                <w:sz w:val="20"/>
                <w:szCs w:val="20"/>
              </w:rPr>
              <w:t>рава</w:t>
            </w:r>
            <w:proofErr w:type="spellEnd"/>
            <w:r w:rsidRPr="00031ECF">
              <w:rPr>
                <w:bCs/>
                <w:sz w:val="20"/>
                <w:szCs w:val="20"/>
              </w:rPr>
              <w:t xml:space="preserve"> и обязанности человека и гражданина.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235"/>
        </w:trPr>
        <w:tc>
          <w:tcPr>
            <w:tcW w:w="3085" w:type="dxa"/>
            <w:vMerge w:val="restart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6.3. Отрасли российского права 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Гражданское право и гражданские правоотношения.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</w:t>
            </w:r>
          </w:p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Трудовое право и трудовые правоотношения. </w:t>
            </w:r>
          </w:p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</w:t>
            </w:r>
            <w:r w:rsidR="00E30028"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0028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Правовые основы социальной защиты и социального обеспечения.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Административное право и административные правоотношения.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Административные проступки. Административная ответственность.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Уголовное право.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Гражданское право.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Трудовое право.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Административное право. </w:t>
            </w:r>
          </w:p>
          <w:p w:rsidR="003D354B" w:rsidRPr="00031ECF" w:rsidRDefault="003D354B" w:rsidP="00503428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Уголовное право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503428">
        <w:trPr>
          <w:trHeight w:val="100"/>
        </w:trPr>
        <w:tc>
          <w:tcPr>
            <w:tcW w:w="3085" w:type="dxa"/>
            <w:vMerge/>
            <w:shd w:val="clear" w:color="auto" w:fill="auto"/>
          </w:tcPr>
          <w:p w:rsidR="003D354B" w:rsidRPr="00031ECF" w:rsidRDefault="003D354B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F90D58" w:rsidRPr="00031ECF" w:rsidRDefault="00F90D5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D354B" w:rsidRPr="00031ECF">
              <w:rPr>
                <w:i/>
                <w:sz w:val="20"/>
                <w:szCs w:val="20"/>
              </w:rPr>
              <w:t>:</w:t>
            </w:r>
            <w:r w:rsidR="003D354B"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 </w:t>
            </w:r>
          </w:p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статьи Гражданского кодекса РФ. В чем состоят особенности дееспособности несовершеннолетних в возрасте от 14 до 18 лет? Какие права эти лица могут осуществлять самостоятельно, а какие с согласия родителей?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AF3EF4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503428">
        <w:trPr>
          <w:trHeight w:val="100"/>
        </w:trPr>
        <w:tc>
          <w:tcPr>
            <w:tcW w:w="3085" w:type="dxa"/>
            <w:shd w:val="clear" w:color="auto" w:fill="auto"/>
          </w:tcPr>
          <w:p w:rsidR="00117008" w:rsidRPr="00031ECF" w:rsidRDefault="00117008" w:rsidP="00503428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626DD3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503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644BB" w:rsidRPr="00031ECF" w:rsidRDefault="00A644BB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31252C" w:rsidRPr="00031ECF" w:rsidRDefault="0031252C" w:rsidP="00F35363">
      <w:pPr>
        <w:spacing w:after="200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br w:type="page"/>
      </w:r>
    </w:p>
    <w:p w:rsidR="00A644BB" w:rsidRPr="00031ECF" w:rsidRDefault="00A644BB" w:rsidP="00F35363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0"/>
          <w:szCs w:val="20"/>
          <w:lang w:eastAsia="en-US"/>
        </w:rPr>
        <w:sectPr w:rsidR="00A644BB" w:rsidRPr="00031ECF" w:rsidSect="00F35363">
          <w:pgSz w:w="16840" w:h="11907" w:orient="landscape"/>
          <w:pgMar w:top="964" w:right="851" w:bottom="964" w:left="1588" w:header="709" w:footer="709" w:gutter="0"/>
          <w:cols w:space="720"/>
        </w:sectPr>
      </w:pPr>
    </w:p>
    <w:p w:rsidR="00A644BB" w:rsidRPr="00031ECF" w:rsidRDefault="00A644BB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31ECF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31252C" w:rsidRPr="00031ECF" w:rsidRDefault="00F718FC" w:rsidP="00F35363">
      <w:pPr>
        <w:spacing w:after="200"/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ХАРАКТЕРИСТИКА ОСНОВНЫХ ВИДОВ УЧЕБНОЙ ДЕЯТЕЛЬНОСТИ СТУДЕНТОВ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7512"/>
      </w:tblGrid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Содержание обучения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Характеристика основных видов деятельности обучающегося (на уровне учебных действий)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Введение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социальных наук, специфику объекта их изучения </w:t>
            </w:r>
          </w:p>
        </w:tc>
      </w:tr>
      <w:tr w:rsidR="00F718FC" w:rsidRPr="00031ECF" w:rsidTr="00A63D8D">
        <w:trPr>
          <w:trHeight w:val="20"/>
        </w:trPr>
        <w:tc>
          <w:tcPr>
            <w:tcW w:w="10065" w:type="dxa"/>
            <w:gridSpan w:val="2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1. Человек и общество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Знать, что такое характер, социализация личности, самосознание и социальное поведение</w:t>
            </w:r>
            <w:proofErr w:type="gram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1.2. Общество как сложная система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определения понятий эволюция и революция, общественный прогресс. </w:t>
            </w:r>
          </w:p>
        </w:tc>
      </w:tr>
      <w:tr w:rsidR="00F718FC" w:rsidRPr="00031ECF" w:rsidTr="00A63D8D">
        <w:trPr>
          <w:trHeight w:val="20"/>
        </w:trPr>
        <w:tc>
          <w:tcPr>
            <w:tcW w:w="10065" w:type="dxa"/>
            <w:gridSpan w:val="2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Духовная культура человека и общества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2.1. Духовная культура личности и общества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Разъяснять понятия: культура, духовная культура личности и общества, показать ее значение в общественной жизни.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Характеризовать: культура общения, труда, учебы, поведения в обществе, этикет.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Называть учреждения культуры, рассказывать о. государственных гарантиях свободы доступа к культурным ценностям.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2.2. Наука и образование в современном мире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 естественные и социально-гуманитарные науки.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труда ученого, ответственность ученого перед обществом.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2.3. Мораль, искусство и религия как элементы духовной культуры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Раскрыть понятия мораль, религия, искусство и их роль в жизни людей.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718FC" w:rsidRPr="00031ECF" w:rsidTr="00F35363">
        <w:trPr>
          <w:trHeight w:val="72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3.1. Экономика и экономическая наука. Экономические системы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понятия экономика; типы экономических систем: традиционная, централизованная (командная) и рыночная экономика. </w:t>
            </w:r>
          </w:p>
        </w:tc>
      </w:tr>
      <w:tr w:rsidR="00F718FC" w:rsidRPr="00031ECF" w:rsidTr="00F35363">
        <w:trPr>
          <w:trHeight w:val="5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3.2. Рынок. Фирма. Роль государства в экономике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 </w:t>
            </w:r>
          </w:p>
        </w:tc>
      </w:tr>
      <w:tr w:rsidR="00F718FC" w:rsidRPr="00031ECF" w:rsidTr="00F35363">
        <w:trPr>
          <w:trHeight w:val="42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3.3. Рынок труда и безработица.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 понятия спрос на труд и предложение труда</w:t>
            </w:r>
            <w:proofErr w:type="gram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понятие безработицы, ее причины и экономические последствия. </w:t>
            </w:r>
          </w:p>
        </w:tc>
      </w:tr>
      <w:tr w:rsidR="00F718FC" w:rsidRPr="00031ECF" w:rsidTr="00F35363">
        <w:trPr>
          <w:trHeight w:val="874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3.4. Основные проблемы экономики России. Элементы международной экономики.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становление современной рыночной экономики России, ее особенности; организацию международной торговли.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4. Социальные отношения</w:t>
            </w:r>
          </w:p>
        </w:tc>
      </w:tr>
      <w:tr w:rsidR="00F718FC" w:rsidRPr="00031ECF" w:rsidTr="00F35363">
        <w:trPr>
          <w:trHeight w:val="5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4.1. Социальная роль и стратификация.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понятия: социальные отношения и социальная стратификация;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sz w:val="20"/>
                <w:szCs w:val="20"/>
              </w:rPr>
              <w:t xml:space="preserve"> определять социальные роли человека в обществе.</w:t>
            </w:r>
          </w:p>
        </w:tc>
      </w:tr>
      <w:tr w:rsidR="00F718FC" w:rsidRPr="00031ECF" w:rsidTr="00F35363">
        <w:trPr>
          <w:trHeight w:val="42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4.2. Социальные нормы и конфликты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виды социальных норм и санкций, девиантное поведение, его формы, проявления, социальные конфликты, причины и истоки их возникновения. </w:t>
            </w:r>
          </w:p>
        </w:tc>
      </w:tr>
      <w:tr w:rsidR="00F718FC" w:rsidRPr="00031ECF" w:rsidTr="00A63D8D">
        <w:trPr>
          <w:trHeight w:val="9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4.3. Важнейшие социальные общности и группы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5. Политика</w:t>
            </w:r>
          </w:p>
        </w:tc>
      </w:tr>
      <w:tr w:rsidR="00F718FC" w:rsidRPr="00031ECF" w:rsidTr="00F35363">
        <w:trPr>
          <w:trHeight w:val="1174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5.1. Политика и власть. Государство в политической системе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власть, политическая система, ее внутренняя структура.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внутренние и внешние 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</w:tc>
      </w:tr>
      <w:tr w:rsidR="00F718FC" w:rsidRPr="00031ECF" w:rsidTr="00F35363">
        <w:trPr>
          <w:trHeight w:val="8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5.2. Участники политического процесса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взаимоотношения личности и государства;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 гражданское общество и правовое государство.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избирательную кампанию в Российской Федерации. </w:t>
            </w: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6. Право</w:t>
            </w:r>
          </w:p>
        </w:tc>
      </w:tr>
      <w:tr w:rsidR="00F718FC" w:rsidRPr="00031ECF" w:rsidTr="00F35363">
        <w:trPr>
          <w:trHeight w:val="57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6.1. Правовое регулирование общественных отношений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  <w:p w:rsidR="00F718FC" w:rsidRPr="00031ECF" w:rsidRDefault="00F718FC" w:rsidP="00F35363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Выделить роль права в системе социальных норм. </w:t>
            </w:r>
          </w:p>
          <w:p w:rsidR="00F718FC" w:rsidRPr="00031ECF" w:rsidRDefault="00F718FC" w:rsidP="00F35363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Дать характеристику системы права. </w:t>
            </w:r>
          </w:p>
        </w:tc>
      </w:tr>
      <w:tr w:rsidR="00F718FC" w:rsidRPr="00031ECF" w:rsidTr="00F35363">
        <w:trPr>
          <w:trHeight w:val="57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6.2. Основы конституционного права Российской Федерации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Дать характеристику основ конституционного строя Российской Федерации, системы государственной власти РФ, прав и свобод граждан. </w:t>
            </w:r>
          </w:p>
        </w:tc>
      </w:tr>
      <w:tr w:rsidR="00F718FC" w:rsidRPr="00031ECF" w:rsidTr="00F35363">
        <w:trPr>
          <w:trHeight w:val="27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6.3. Отрасли российского права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и знать содержание основных отраслей российского права. </w:t>
            </w:r>
          </w:p>
        </w:tc>
      </w:tr>
    </w:tbl>
    <w:p w:rsidR="00F718FC" w:rsidRPr="00031ECF" w:rsidRDefault="00F718FC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755" w:rsidRPr="00031ECF" w:rsidRDefault="004606C1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ab/>
      </w:r>
      <w:r w:rsidR="00164755" w:rsidRPr="00031ECF">
        <w:rPr>
          <w:bCs/>
          <w:sz w:val="20"/>
          <w:szCs w:val="20"/>
        </w:rPr>
        <w:t>Реализация учебной дисциплины требует наличия учебного кабинета</w:t>
      </w:r>
      <w:r w:rsidRPr="00031ECF">
        <w:rPr>
          <w:bCs/>
          <w:sz w:val="20"/>
          <w:szCs w:val="20"/>
        </w:rPr>
        <w:t xml:space="preserve"> обществознания</w:t>
      </w:r>
      <w:r w:rsidR="00164755" w:rsidRPr="00031ECF">
        <w:rPr>
          <w:bCs/>
          <w:sz w:val="20"/>
          <w:szCs w:val="20"/>
        </w:rPr>
        <w:t>.</w:t>
      </w:r>
    </w:p>
    <w:p w:rsidR="00164755" w:rsidRPr="00031ECF" w:rsidRDefault="004606C1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ab/>
      </w:r>
      <w:r w:rsidR="00164755" w:rsidRPr="00031ECF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3.2. Информационное обеспечение обучения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Основные источники:</w:t>
      </w:r>
    </w:p>
    <w:p w:rsidR="00F41B53" w:rsidRPr="00EC2808" w:rsidRDefault="00F41B53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i/>
          <w:sz w:val="20"/>
          <w:szCs w:val="20"/>
        </w:rPr>
        <w:t>Важенин А.Г.</w:t>
      </w:r>
      <w:r w:rsidRPr="00EC2808">
        <w:rPr>
          <w:sz w:val="20"/>
          <w:szCs w:val="20"/>
        </w:rPr>
        <w:t xml:space="preserve"> Обществознание: учебник. – М., 2015</w:t>
      </w:r>
    </w:p>
    <w:p w:rsidR="00F41B53" w:rsidRPr="00EC2808" w:rsidRDefault="00F41B53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i/>
          <w:sz w:val="20"/>
          <w:szCs w:val="20"/>
        </w:rPr>
        <w:t>Важенин А.Г.</w:t>
      </w:r>
      <w:r w:rsidRPr="00EC2808">
        <w:rPr>
          <w:sz w:val="20"/>
          <w:szCs w:val="20"/>
        </w:rPr>
        <w:t xml:space="preserve"> Практикум по обществознанию: учеб. пособие. – М., 2015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>Важенин А.Г. Обществознание для проф., специальностей  тех., ест</w:t>
      </w:r>
      <w:proofErr w:type="gramStart"/>
      <w:r w:rsidRPr="00EC2808">
        <w:rPr>
          <w:sz w:val="20"/>
          <w:szCs w:val="20"/>
        </w:rPr>
        <w:t>.</w:t>
      </w:r>
      <w:proofErr w:type="gramEnd"/>
      <w:r w:rsidRPr="00EC2808">
        <w:rPr>
          <w:sz w:val="20"/>
          <w:szCs w:val="20"/>
        </w:rPr>
        <w:t xml:space="preserve"> – </w:t>
      </w:r>
      <w:proofErr w:type="gramStart"/>
      <w:r w:rsidRPr="00EC2808">
        <w:rPr>
          <w:sz w:val="20"/>
          <w:szCs w:val="20"/>
        </w:rPr>
        <w:t>н</w:t>
      </w:r>
      <w:proofErr w:type="gramEnd"/>
      <w:r w:rsidRPr="00EC2808">
        <w:rPr>
          <w:sz w:val="20"/>
          <w:szCs w:val="20"/>
        </w:rPr>
        <w:t xml:space="preserve">ауч., </w:t>
      </w:r>
      <w:proofErr w:type="spellStart"/>
      <w:r w:rsidRPr="00EC2808">
        <w:rPr>
          <w:sz w:val="20"/>
          <w:szCs w:val="20"/>
        </w:rPr>
        <w:t>гум</w:t>
      </w:r>
      <w:proofErr w:type="spellEnd"/>
      <w:r w:rsidRPr="00EC2808">
        <w:rPr>
          <w:sz w:val="20"/>
          <w:szCs w:val="20"/>
        </w:rPr>
        <w:t xml:space="preserve">. </w:t>
      </w:r>
      <w:proofErr w:type="spellStart"/>
      <w:r w:rsidRPr="00EC2808">
        <w:rPr>
          <w:sz w:val="20"/>
          <w:szCs w:val="20"/>
        </w:rPr>
        <w:t>профелей</w:t>
      </w:r>
      <w:proofErr w:type="spellEnd"/>
      <w:r w:rsidRPr="00EC2808">
        <w:rPr>
          <w:sz w:val="20"/>
          <w:szCs w:val="20"/>
        </w:rPr>
        <w:t>: учебник – 6-е изд. – М.: Академия,  2017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>Важенин А.Г. Обществознание для проф., специальностей  тех., ест</w:t>
      </w:r>
      <w:proofErr w:type="gramStart"/>
      <w:r w:rsidRPr="00EC2808">
        <w:rPr>
          <w:sz w:val="20"/>
          <w:szCs w:val="20"/>
        </w:rPr>
        <w:t>.</w:t>
      </w:r>
      <w:proofErr w:type="gramEnd"/>
      <w:r w:rsidRPr="00EC2808">
        <w:rPr>
          <w:sz w:val="20"/>
          <w:szCs w:val="20"/>
        </w:rPr>
        <w:t xml:space="preserve"> – </w:t>
      </w:r>
      <w:proofErr w:type="gramStart"/>
      <w:r w:rsidRPr="00EC2808">
        <w:rPr>
          <w:sz w:val="20"/>
          <w:szCs w:val="20"/>
        </w:rPr>
        <w:t>н</w:t>
      </w:r>
      <w:proofErr w:type="gramEnd"/>
      <w:r w:rsidRPr="00EC2808">
        <w:rPr>
          <w:sz w:val="20"/>
          <w:szCs w:val="20"/>
        </w:rPr>
        <w:t xml:space="preserve">ауч., </w:t>
      </w:r>
      <w:proofErr w:type="spellStart"/>
      <w:r w:rsidRPr="00EC2808">
        <w:rPr>
          <w:sz w:val="20"/>
          <w:szCs w:val="20"/>
        </w:rPr>
        <w:t>гум</w:t>
      </w:r>
      <w:proofErr w:type="spellEnd"/>
      <w:r w:rsidRPr="00EC2808">
        <w:rPr>
          <w:sz w:val="20"/>
          <w:szCs w:val="20"/>
        </w:rPr>
        <w:t xml:space="preserve">. </w:t>
      </w:r>
      <w:proofErr w:type="spellStart"/>
      <w:r w:rsidRPr="00EC2808">
        <w:rPr>
          <w:sz w:val="20"/>
          <w:szCs w:val="20"/>
        </w:rPr>
        <w:t>профелей</w:t>
      </w:r>
      <w:proofErr w:type="spellEnd"/>
      <w:r w:rsidRPr="00EC2808">
        <w:rPr>
          <w:sz w:val="20"/>
          <w:szCs w:val="20"/>
        </w:rPr>
        <w:t>: Учебник – 6-е изд. – М.: Академия,  2014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>Важенин А.Г. Обществознание для проф., специальностей  тех., ест</w:t>
      </w:r>
      <w:proofErr w:type="gramStart"/>
      <w:r w:rsidRPr="00EC2808">
        <w:rPr>
          <w:sz w:val="20"/>
          <w:szCs w:val="20"/>
        </w:rPr>
        <w:t>.</w:t>
      </w:r>
      <w:proofErr w:type="gramEnd"/>
      <w:r w:rsidRPr="00EC2808">
        <w:rPr>
          <w:sz w:val="20"/>
          <w:szCs w:val="20"/>
        </w:rPr>
        <w:t xml:space="preserve"> – </w:t>
      </w:r>
      <w:proofErr w:type="gramStart"/>
      <w:r w:rsidRPr="00EC2808">
        <w:rPr>
          <w:sz w:val="20"/>
          <w:szCs w:val="20"/>
        </w:rPr>
        <w:t>н</w:t>
      </w:r>
      <w:proofErr w:type="gramEnd"/>
      <w:r w:rsidRPr="00EC2808">
        <w:rPr>
          <w:sz w:val="20"/>
          <w:szCs w:val="20"/>
        </w:rPr>
        <w:t xml:space="preserve">ауч., </w:t>
      </w:r>
      <w:proofErr w:type="spellStart"/>
      <w:r w:rsidRPr="00EC2808">
        <w:rPr>
          <w:sz w:val="20"/>
          <w:szCs w:val="20"/>
        </w:rPr>
        <w:t>гум</w:t>
      </w:r>
      <w:proofErr w:type="spellEnd"/>
      <w:r w:rsidRPr="00EC2808">
        <w:rPr>
          <w:sz w:val="20"/>
          <w:szCs w:val="20"/>
        </w:rPr>
        <w:t xml:space="preserve">. </w:t>
      </w:r>
      <w:proofErr w:type="spellStart"/>
      <w:r w:rsidRPr="00EC2808">
        <w:rPr>
          <w:sz w:val="20"/>
          <w:szCs w:val="20"/>
        </w:rPr>
        <w:t>профелей</w:t>
      </w:r>
      <w:proofErr w:type="spellEnd"/>
      <w:r w:rsidRPr="00EC2808">
        <w:rPr>
          <w:sz w:val="20"/>
          <w:szCs w:val="20"/>
        </w:rPr>
        <w:t>: Практикум – 6-е изд. – М.: Академия,  2014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Боголюбов Л.Н. Обществознание. 10 </w:t>
      </w:r>
      <w:proofErr w:type="spellStart"/>
      <w:r w:rsidRPr="00EC2808">
        <w:rPr>
          <w:sz w:val="20"/>
          <w:szCs w:val="20"/>
        </w:rPr>
        <w:t>кл</w:t>
      </w:r>
      <w:proofErr w:type="spellEnd"/>
      <w:r w:rsidRPr="00EC2808">
        <w:rPr>
          <w:sz w:val="20"/>
          <w:szCs w:val="20"/>
        </w:rPr>
        <w:t>. Учебник для общеобразовательных организаций. Базовый уровень. – М.:   Просвещение, 2016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Боголюбов Л.Н. Обществознание. 11 </w:t>
      </w:r>
      <w:proofErr w:type="spellStart"/>
      <w:r w:rsidRPr="00EC2808">
        <w:rPr>
          <w:sz w:val="20"/>
          <w:szCs w:val="20"/>
        </w:rPr>
        <w:t>кл</w:t>
      </w:r>
      <w:proofErr w:type="spellEnd"/>
      <w:r w:rsidRPr="00EC2808">
        <w:rPr>
          <w:sz w:val="20"/>
          <w:szCs w:val="20"/>
        </w:rPr>
        <w:t>. Учебник для общеобразовательных организаций. Базовый уровень. – М.:   Просвещение, 2016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Котова О.А. Обществознание. Тетрадь – тренажёр. 10 </w:t>
      </w:r>
      <w:proofErr w:type="spellStart"/>
      <w:r w:rsidRPr="00EC2808">
        <w:rPr>
          <w:sz w:val="20"/>
          <w:szCs w:val="20"/>
        </w:rPr>
        <w:t>кл</w:t>
      </w:r>
      <w:proofErr w:type="spellEnd"/>
      <w:r w:rsidRPr="00EC2808">
        <w:rPr>
          <w:sz w:val="20"/>
          <w:szCs w:val="20"/>
        </w:rPr>
        <w:t>. Учебное пособие для общеобразовательных организаций. Базовый уровень. – М.:   Просвещение, 2016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>Боголюбов. Обществознание. Поурочные разработки. 11 класс – М.: Просвещение, 2014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Сычёв А.А. Обществознание. Учебник для СПО  – М.: </w:t>
      </w:r>
      <w:proofErr w:type="spellStart"/>
      <w:r w:rsidRPr="00EC2808">
        <w:rPr>
          <w:sz w:val="20"/>
          <w:szCs w:val="20"/>
        </w:rPr>
        <w:t>Кнорус</w:t>
      </w:r>
      <w:proofErr w:type="spellEnd"/>
      <w:r w:rsidRPr="00EC2808">
        <w:rPr>
          <w:sz w:val="20"/>
          <w:szCs w:val="20"/>
        </w:rPr>
        <w:t>, 2018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Косаренко Н.Н. Обществознание. Учебник для СПО. + приложения (доп. материалы) - М.: </w:t>
      </w:r>
      <w:proofErr w:type="spellStart"/>
      <w:r w:rsidRPr="00EC2808">
        <w:rPr>
          <w:sz w:val="20"/>
          <w:szCs w:val="20"/>
        </w:rPr>
        <w:t>Кнорус</w:t>
      </w:r>
      <w:proofErr w:type="spellEnd"/>
      <w:r w:rsidRPr="00EC2808">
        <w:rPr>
          <w:sz w:val="20"/>
          <w:szCs w:val="20"/>
        </w:rPr>
        <w:t>, 2018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Губин В.Д. Обществознание. Учебник для СПО  – М.: </w:t>
      </w:r>
      <w:proofErr w:type="spellStart"/>
      <w:r w:rsidRPr="00EC2808">
        <w:rPr>
          <w:sz w:val="20"/>
          <w:szCs w:val="20"/>
        </w:rPr>
        <w:t>Кнорус</w:t>
      </w:r>
      <w:proofErr w:type="spellEnd"/>
      <w:r w:rsidRPr="00EC2808">
        <w:rPr>
          <w:sz w:val="20"/>
          <w:szCs w:val="20"/>
        </w:rPr>
        <w:t>, 2018</w:t>
      </w:r>
    </w:p>
    <w:p w:rsidR="00EC2808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proofErr w:type="spellStart"/>
      <w:r w:rsidRPr="00EC2808">
        <w:rPr>
          <w:sz w:val="20"/>
          <w:szCs w:val="20"/>
        </w:rPr>
        <w:t>Шиповская</w:t>
      </w:r>
      <w:proofErr w:type="spellEnd"/>
      <w:r w:rsidRPr="00EC2808">
        <w:rPr>
          <w:sz w:val="20"/>
          <w:szCs w:val="20"/>
        </w:rPr>
        <w:t xml:space="preserve"> Л.П. Обществознание. Учебник для СПО  – М.: </w:t>
      </w:r>
      <w:proofErr w:type="spellStart"/>
      <w:r w:rsidRPr="00EC2808">
        <w:rPr>
          <w:sz w:val="20"/>
          <w:szCs w:val="20"/>
        </w:rPr>
        <w:t>Кнорус</w:t>
      </w:r>
      <w:proofErr w:type="spellEnd"/>
      <w:r w:rsidRPr="00EC2808">
        <w:rPr>
          <w:sz w:val="20"/>
          <w:szCs w:val="20"/>
        </w:rPr>
        <w:t>, 2018</w:t>
      </w:r>
    </w:p>
    <w:p w:rsidR="00F41B53" w:rsidRPr="00EC2808" w:rsidRDefault="00EC2808" w:rsidP="00EC2808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EC2808">
        <w:rPr>
          <w:sz w:val="20"/>
          <w:szCs w:val="20"/>
        </w:rPr>
        <w:t xml:space="preserve">Моисеев В.Г. Обществознание. Учебник для СПО  – М.: </w:t>
      </w:r>
      <w:proofErr w:type="spellStart"/>
      <w:r w:rsidRPr="00EC2808">
        <w:rPr>
          <w:sz w:val="20"/>
          <w:szCs w:val="20"/>
        </w:rPr>
        <w:t>Кнорус</w:t>
      </w:r>
      <w:proofErr w:type="spellEnd"/>
      <w:r w:rsidRPr="00EC2808">
        <w:rPr>
          <w:sz w:val="20"/>
          <w:szCs w:val="20"/>
        </w:rPr>
        <w:t>, 2018</w:t>
      </w:r>
    </w:p>
    <w:p w:rsidR="00F41B53" w:rsidRPr="00031ECF" w:rsidRDefault="00F41B53" w:rsidP="00F35363">
      <w:pPr>
        <w:tabs>
          <w:tab w:val="left" w:pos="993"/>
          <w:tab w:val="left" w:pos="1080"/>
        </w:tabs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Дополнительные источники:</w:t>
      </w:r>
    </w:p>
    <w:p w:rsidR="00F41B53" w:rsidRPr="00031ECF" w:rsidRDefault="00F41B53" w:rsidP="00F35363">
      <w:pPr>
        <w:tabs>
          <w:tab w:val="left" w:pos="993"/>
          <w:tab w:val="left" w:pos="1080"/>
        </w:tabs>
        <w:rPr>
          <w:sz w:val="20"/>
          <w:szCs w:val="20"/>
        </w:rPr>
      </w:pPr>
      <w:r w:rsidRPr="00031ECF">
        <w:rPr>
          <w:sz w:val="20"/>
          <w:szCs w:val="20"/>
        </w:rPr>
        <w:t>1. Готовимся к Единому государственному экзамену. Обществоведение. – М., 2013.</w:t>
      </w:r>
    </w:p>
    <w:p w:rsidR="00F41B53" w:rsidRPr="00031ECF" w:rsidRDefault="00EC2808" w:rsidP="00F35363">
      <w:pPr>
        <w:tabs>
          <w:tab w:val="left" w:pos="993"/>
        </w:tabs>
        <w:rPr>
          <w:sz w:val="20"/>
          <w:szCs w:val="20"/>
        </w:rPr>
      </w:pPr>
      <w:r>
        <w:rPr>
          <w:i/>
          <w:sz w:val="20"/>
          <w:szCs w:val="20"/>
        </w:rPr>
        <w:t>2</w:t>
      </w:r>
      <w:r w:rsidR="00F41B53" w:rsidRPr="00031ECF">
        <w:rPr>
          <w:i/>
          <w:sz w:val="20"/>
          <w:szCs w:val="20"/>
        </w:rPr>
        <w:t>. Певцова Е.А.</w:t>
      </w:r>
      <w:r w:rsidR="00F41B53" w:rsidRPr="00031ECF">
        <w:rPr>
          <w:sz w:val="20"/>
          <w:szCs w:val="20"/>
        </w:rPr>
        <w:t>,</w:t>
      </w:r>
      <w:r w:rsidR="00F41B53" w:rsidRPr="00031ECF">
        <w:rPr>
          <w:i/>
          <w:sz w:val="20"/>
          <w:szCs w:val="20"/>
        </w:rPr>
        <w:t xml:space="preserve"> Важенин А.Г</w:t>
      </w:r>
      <w:r w:rsidR="00F41B53" w:rsidRPr="00031ECF">
        <w:rPr>
          <w:sz w:val="20"/>
          <w:szCs w:val="20"/>
        </w:rPr>
        <w:t>. Теория государства и права: учеб. пособие для УСПО). – Ростов н/Д, 2015.</w:t>
      </w:r>
    </w:p>
    <w:p w:rsidR="00F41B53" w:rsidRPr="00031ECF" w:rsidRDefault="00EC2808" w:rsidP="00F35363">
      <w:pPr>
        <w:tabs>
          <w:tab w:val="left" w:pos="993"/>
        </w:tabs>
        <w:rPr>
          <w:sz w:val="20"/>
          <w:szCs w:val="20"/>
        </w:rPr>
      </w:pPr>
      <w:r>
        <w:rPr>
          <w:sz w:val="20"/>
          <w:szCs w:val="20"/>
        </w:rPr>
        <w:t>3</w:t>
      </w:r>
      <w:r w:rsidR="00F41B53" w:rsidRPr="00031ECF">
        <w:rPr>
          <w:sz w:val="20"/>
          <w:szCs w:val="20"/>
        </w:rPr>
        <w:t>.</w:t>
      </w:r>
      <w:r w:rsidR="00F41B53" w:rsidRPr="00031ECF">
        <w:rPr>
          <w:i/>
          <w:sz w:val="20"/>
          <w:szCs w:val="20"/>
        </w:rPr>
        <w:t xml:space="preserve"> Певцова Е.А. </w:t>
      </w:r>
      <w:r w:rsidR="00F41B53" w:rsidRPr="00031ECF">
        <w:rPr>
          <w:sz w:val="20"/>
          <w:szCs w:val="20"/>
        </w:rPr>
        <w:t>Основы правовых знаний. – М., 2013.</w:t>
      </w:r>
    </w:p>
    <w:p w:rsidR="00164755" w:rsidRDefault="00164755" w:rsidP="00F35363">
      <w:pPr>
        <w:rPr>
          <w:sz w:val="20"/>
          <w:szCs w:val="20"/>
        </w:rPr>
      </w:pPr>
    </w:p>
    <w:p w:rsidR="00503428" w:rsidRDefault="00503428" w:rsidP="00F35363">
      <w:pPr>
        <w:rPr>
          <w:sz w:val="20"/>
          <w:szCs w:val="20"/>
        </w:rPr>
      </w:pPr>
    </w:p>
    <w:p w:rsidR="00503428" w:rsidRDefault="00503428" w:rsidP="00F35363">
      <w:pPr>
        <w:rPr>
          <w:sz w:val="20"/>
          <w:szCs w:val="20"/>
        </w:rPr>
      </w:pPr>
    </w:p>
    <w:p w:rsidR="00503428" w:rsidRDefault="0050342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EC2808" w:rsidRDefault="00EC2808" w:rsidP="00F35363">
      <w:pPr>
        <w:rPr>
          <w:sz w:val="20"/>
          <w:szCs w:val="20"/>
        </w:rPr>
      </w:pPr>
    </w:p>
    <w:p w:rsidR="00503428" w:rsidRDefault="00503428" w:rsidP="00F35363">
      <w:pPr>
        <w:rPr>
          <w:sz w:val="20"/>
          <w:szCs w:val="20"/>
        </w:rPr>
      </w:pPr>
    </w:p>
    <w:p w:rsidR="00503428" w:rsidRDefault="00503428" w:rsidP="00F35363">
      <w:pPr>
        <w:rPr>
          <w:sz w:val="20"/>
          <w:szCs w:val="20"/>
        </w:rPr>
      </w:pPr>
    </w:p>
    <w:p w:rsidR="00503428" w:rsidRPr="00031ECF" w:rsidRDefault="00503428" w:rsidP="00F35363">
      <w:pPr>
        <w:rPr>
          <w:sz w:val="20"/>
          <w:szCs w:val="20"/>
        </w:rPr>
      </w:pPr>
    </w:p>
    <w:p w:rsidR="00164755" w:rsidRPr="00031ECF" w:rsidRDefault="00164755" w:rsidP="00F3536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031ECF" w:rsidRDefault="00F41B53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ab/>
      </w:r>
      <w:proofErr w:type="spellStart"/>
      <w:r w:rsidR="00164755" w:rsidRPr="00031ECF">
        <w:rPr>
          <w:b/>
          <w:sz w:val="20"/>
          <w:szCs w:val="20"/>
        </w:rPr>
        <w:t>Контрольи</w:t>
      </w:r>
      <w:proofErr w:type="spellEnd"/>
      <w:r w:rsidR="00164755" w:rsidRPr="00031ECF">
        <w:rPr>
          <w:b/>
          <w:sz w:val="20"/>
          <w:szCs w:val="20"/>
        </w:rPr>
        <w:t xml:space="preserve"> оценка</w:t>
      </w:r>
      <w:r w:rsidR="00164755" w:rsidRPr="00031ECF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7"/>
        <w:gridCol w:w="2693"/>
      </w:tblGrid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377637" w:rsidP="00F35363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031EC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нравственное сознание и поведение на основе усвоения общечеловеческих ценностей;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  <w:p w:rsidR="00164755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выполнение и защита практических работ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выполнение практических работ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тест</w:t>
            </w:r>
          </w:p>
          <w:p w:rsidR="00164755" w:rsidRPr="00031ECF" w:rsidRDefault="00F41B53" w:rsidP="00F35363">
            <w:pPr>
              <w:ind w:left="252"/>
              <w:jc w:val="both"/>
              <w:rPr>
                <w:b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экзамен</w:t>
            </w: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377637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 xml:space="preserve">умение использовать средства информационных и коммуникационных технологий (далее - ИКТ) в решении когнитивных, коммуникативных и </w:t>
            </w:r>
            <w:r w:rsidRPr="00031ECF">
              <w:rPr>
                <w:rFonts w:eastAsiaTheme="minorEastAsia"/>
                <w:sz w:val="20"/>
                <w:szCs w:val="20"/>
              </w:rP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определять назначение и функции различных социальных институтов;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  <w:p w:rsidR="00164755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53" w:rsidRPr="00031ECF" w:rsidRDefault="00F41B53" w:rsidP="00F35363">
            <w:pPr>
              <w:jc w:val="both"/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lastRenderedPageBreak/>
              <w:t>-</w:t>
            </w:r>
            <w:r w:rsidRPr="00031ECF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-н</w:t>
            </w:r>
            <w:r w:rsidRPr="00031ECF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31ECF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164755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- </w:t>
            </w:r>
            <w:r w:rsidR="00164755" w:rsidRPr="00031ECF">
              <w:rPr>
                <w:sz w:val="20"/>
                <w:szCs w:val="20"/>
              </w:rPr>
              <w:t>тест</w:t>
            </w:r>
          </w:p>
          <w:p w:rsidR="00377637" w:rsidRPr="00031ECF" w:rsidRDefault="00F41B53" w:rsidP="00F35363">
            <w:pPr>
              <w:jc w:val="both"/>
              <w:rPr>
                <w:bCs/>
                <w:i/>
                <w:color w:val="FF0000"/>
                <w:sz w:val="20"/>
                <w:szCs w:val="20"/>
                <w:highlight w:val="yellow"/>
              </w:rPr>
            </w:pPr>
            <w:r w:rsidRPr="00031ECF">
              <w:rPr>
                <w:sz w:val="20"/>
                <w:szCs w:val="20"/>
              </w:rPr>
              <w:t xml:space="preserve">- </w:t>
            </w:r>
            <w:r w:rsidR="005B2C46" w:rsidRPr="00031ECF">
              <w:rPr>
                <w:sz w:val="20"/>
                <w:szCs w:val="20"/>
              </w:rPr>
              <w:t>экзамен</w:t>
            </w:r>
          </w:p>
        </w:tc>
      </w:tr>
      <w:tr w:rsidR="00377637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31ECF" w:rsidRDefault="00377637" w:rsidP="00F35363">
            <w:pPr>
              <w:tabs>
                <w:tab w:val="left" w:pos="26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31ECF" w:rsidRDefault="00377637" w:rsidP="00F3536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031ECF">
              <w:rPr>
                <w:rFonts w:ascii="Symbol" w:eastAsiaTheme="minorHAnsi" w:hAnsi="Symbol" w:cs="Symbol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базовым понятийным аппаратом социальных наук;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-сформированность представлений о методах познания социальных явлений и процессов;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:rsidR="00377637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53" w:rsidRPr="00031ECF" w:rsidRDefault="00F41B53" w:rsidP="00F35363">
            <w:pPr>
              <w:jc w:val="both"/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</w:t>
            </w:r>
            <w:r w:rsidRPr="00031ECF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-н</w:t>
            </w:r>
            <w:r w:rsidRPr="00031ECF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31ECF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тест</w:t>
            </w:r>
          </w:p>
          <w:p w:rsidR="00377637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экзамен</w:t>
            </w:r>
          </w:p>
        </w:tc>
      </w:tr>
    </w:tbl>
    <w:p w:rsidR="00E1065E" w:rsidRPr="00031ECF" w:rsidRDefault="00E1065E" w:rsidP="00F35363">
      <w:pPr>
        <w:rPr>
          <w:sz w:val="20"/>
          <w:szCs w:val="20"/>
        </w:rPr>
      </w:pPr>
    </w:p>
    <w:sectPr w:rsidR="00E1065E" w:rsidRPr="00031ECF" w:rsidSect="00F35363">
      <w:pgSz w:w="11906" w:h="16838"/>
      <w:pgMar w:top="964" w:right="851" w:bottom="964" w:left="158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350" w:rsidRDefault="00AA0350">
      <w:r>
        <w:separator/>
      </w:r>
    </w:p>
  </w:endnote>
  <w:endnote w:type="continuationSeparator" w:id="0">
    <w:p w:rsidR="00AA0350" w:rsidRDefault="00AA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63" w:rsidRDefault="00F35363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5363" w:rsidRDefault="00F35363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63" w:rsidRDefault="00F35363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12BD">
      <w:rPr>
        <w:rStyle w:val="a7"/>
        <w:noProof/>
      </w:rPr>
      <w:t>17</w:t>
    </w:r>
    <w:r>
      <w:rPr>
        <w:rStyle w:val="a7"/>
      </w:rPr>
      <w:fldChar w:fldCharType="end"/>
    </w:r>
  </w:p>
  <w:p w:rsidR="00F35363" w:rsidRDefault="00F35363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350" w:rsidRDefault="00AA0350">
      <w:r>
        <w:separator/>
      </w:r>
    </w:p>
  </w:footnote>
  <w:footnote w:type="continuationSeparator" w:id="0">
    <w:p w:rsidR="00AA0350" w:rsidRDefault="00AA0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B06"/>
    <w:multiLevelType w:val="hybridMultilevel"/>
    <w:tmpl w:val="4A0AB8E8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05F8E"/>
    <w:multiLevelType w:val="hybridMultilevel"/>
    <w:tmpl w:val="3328D5A0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53641"/>
    <w:multiLevelType w:val="hybridMultilevel"/>
    <w:tmpl w:val="721062A8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62F3B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36ED3"/>
    <w:multiLevelType w:val="hybridMultilevel"/>
    <w:tmpl w:val="E16698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62404"/>
    <w:multiLevelType w:val="hybridMultilevel"/>
    <w:tmpl w:val="98E4F330"/>
    <w:lvl w:ilvl="0" w:tplc="2AA0883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C33C8"/>
    <w:multiLevelType w:val="hybridMultilevel"/>
    <w:tmpl w:val="79FA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2A4B52"/>
    <w:multiLevelType w:val="hybridMultilevel"/>
    <w:tmpl w:val="D20E1D56"/>
    <w:lvl w:ilvl="0" w:tplc="58B8DC8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31ED1"/>
    <w:multiLevelType w:val="hybridMultilevel"/>
    <w:tmpl w:val="DC30C5D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45AA1"/>
    <w:multiLevelType w:val="hybridMultilevel"/>
    <w:tmpl w:val="8E8AC8A8"/>
    <w:lvl w:ilvl="0" w:tplc="ABCADC3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31FBB"/>
    <w:multiLevelType w:val="hybridMultilevel"/>
    <w:tmpl w:val="818C50BE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DE0A964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D0C24"/>
    <w:multiLevelType w:val="hybridMultilevel"/>
    <w:tmpl w:val="EFCAA0C4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9437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B4F46"/>
    <w:multiLevelType w:val="hybridMultilevel"/>
    <w:tmpl w:val="CB2A7F3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52228"/>
    <w:multiLevelType w:val="hybridMultilevel"/>
    <w:tmpl w:val="2138BE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72E7C"/>
    <w:multiLevelType w:val="hybridMultilevel"/>
    <w:tmpl w:val="1F6CDEB2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9E18EE"/>
    <w:multiLevelType w:val="hybridMultilevel"/>
    <w:tmpl w:val="216EC3E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007CC6"/>
    <w:multiLevelType w:val="multilevel"/>
    <w:tmpl w:val="1152C8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2E402F8"/>
    <w:multiLevelType w:val="hybridMultilevel"/>
    <w:tmpl w:val="D646F122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BCEF7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E51114"/>
    <w:multiLevelType w:val="hybridMultilevel"/>
    <w:tmpl w:val="DF3CA690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018F1"/>
    <w:multiLevelType w:val="hybridMultilevel"/>
    <w:tmpl w:val="F574117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8212E8"/>
    <w:multiLevelType w:val="hybridMultilevel"/>
    <w:tmpl w:val="E9588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16BF5"/>
    <w:multiLevelType w:val="hybridMultilevel"/>
    <w:tmpl w:val="D22EC494"/>
    <w:lvl w:ilvl="0" w:tplc="0A6C23A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83F83"/>
    <w:multiLevelType w:val="hybridMultilevel"/>
    <w:tmpl w:val="5786333A"/>
    <w:lvl w:ilvl="0" w:tplc="A402489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8F4F35"/>
    <w:multiLevelType w:val="hybridMultilevel"/>
    <w:tmpl w:val="1E3A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16"/>
  </w:num>
  <w:num w:numId="4">
    <w:abstractNumId w:val="8"/>
  </w:num>
  <w:num w:numId="5">
    <w:abstractNumId w:val="24"/>
  </w:num>
  <w:num w:numId="6">
    <w:abstractNumId w:val="31"/>
  </w:num>
  <w:num w:numId="7">
    <w:abstractNumId w:val="19"/>
  </w:num>
  <w:num w:numId="8">
    <w:abstractNumId w:val="17"/>
  </w:num>
  <w:num w:numId="9">
    <w:abstractNumId w:val="32"/>
  </w:num>
  <w:num w:numId="10">
    <w:abstractNumId w:val="21"/>
  </w:num>
  <w:num w:numId="11">
    <w:abstractNumId w:val="29"/>
  </w:num>
  <w:num w:numId="12">
    <w:abstractNumId w:val="20"/>
  </w:num>
  <w:num w:numId="13">
    <w:abstractNumId w:val="25"/>
  </w:num>
  <w:num w:numId="14">
    <w:abstractNumId w:val="22"/>
  </w:num>
  <w:num w:numId="15">
    <w:abstractNumId w:val="5"/>
  </w:num>
  <w:num w:numId="16">
    <w:abstractNumId w:val="34"/>
  </w:num>
  <w:num w:numId="17">
    <w:abstractNumId w:val="27"/>
  </w:num>
  <w:num w:numId="18">
    <w:abstractNumId w:val="30"/>
  </w:num>
  <w:num w:numId="19">
    <w:abstractNumId w:val="7"/>
  </w:num>
  <w:num w:numId="20">
    <w:abstractNumId w:val="9"/>
  </w:num>
  <w:num w:numId="21">
    <w:abstractNumId w:val="4"/>
  </w:num>
  <w:num w:numId="22">
    <w:abstractNumId w:val="23"/>
  </w:num>
  <w:num w:numId="23">
    <w:abstractNumId w:val="12"/>
  </w:num>
  <w:num w:numId="24">
    <w:abstractNumId w:val="0"/>
  </w:num>
  <w:num w:numId="25">
    <w:abstractNumId w:val="10"/>
  </w:num>
  <w:num w:numId="26">
    <w:abstractNumId w:val="26"/>
  </w:num>
  <w:num w:numId="27">
    <w:abstractNumId w:val="15"/>
  </w:num>
  <w:num w:numId="28">
    <w:abstractNumId w:val="36"/>
  </w:num>
  <w:num w:numId="29">
    <w:abstractNumId w:val="2"/>
  </w:num>
  <w:num w:numId="30">
    <w:abstractNumId w:val="18"/>
  </w:num>
  <w:num w:numId="31">
    <w:abstractNumId w:val="13"/>
  </w:num>
  <w:num w:numId="32">
    <w:abstractNumId w:val="11"/>
  </w:num>
  <w:num w:numId="33">
    <w:abstractNumId w:val="1"/>
  </w:num>
  <w:num w:numId="34">
    <w:abstractNumId w:val="35"/>
  </w:num>
  <w:num w:numId="35">
    <w:abstractNumId w:val="14"/>
  </w:num>
  <w:num w:numId="36">
    <w:abstractNumId w:val="3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25F22"/>
    <w:rsid w:val="00031ECF"/>
    <w:rsid w:val="00033688"/>
    <w:rsid w:val="00037DFC"/>
    <w:rsid w:val="00084E2D"/>
    <w:rsid w:val="000A0E25"/>
    <w:rsid w:val="000A5356"/>
    <w:rsid w:val="000B7B38"/>
    <w:rsid w:val="000D41A9"/>
    <w:rsid w:val="00117008"/>
    <w:rsid w:val="0011731F"/>
    <w:rsid w:val="001500F7"/>
    <w:rsid w:val="00164755"/>
    <w:rsid w:val="001852F9"/>
    <w:rsid w:val="001854B9"/>
    <w:rsid w:val="00190CFA"/>
    <w:rsid w:val="00192DC1"/>
    <w:rsid w:val="0019709E"/>
    <w:rsid w:val="001E2390"/>
    <w:rsid w:val="001E39F3"/>
    <w:rsid w:val="001E6E52"/>
    <w:rsid w:val="001F6F00"/>
    <w:rsid w:val="00224108"/>
    <w:rsid w:val="00234DCA"/>
    <w:rsid w:val="002373BF"/>
    <w:rsid w:val="00247E9D"/>
    <w:rsid w:val="00280D52"/>
    <w:rsid w:val="0031252C"/>
    <w:rsid w:val="00325AC2"/>
    <w:rsid w:val="003508C5"/>
    <w:rsid w:val="00377637"/>
    <w:rsid w:val="0039283A"/>
    <w:rsid w:val="003C4BB5"/>
    <w:rsid w:val="003C4DD3"/>
    <w:rsid w:val="003D354B"/>
    <w:rsid w:val="003E457C"/>
    <w:rsid w:val="003E60F7"/>
    <w:rsid w:val="004606C1"/>
    <w:rsid w:val="004667AE"/>
    <w:rsid w:val="00491CC0"/>
    <w:rsid w:val="00500038"/>
    <w:rsid w:val="00503428"/>
    <w:rsid w:val="00523AC7"/>
    <w:rsid w:val="00541607"/>
    <w:rsid w:val="00571B57"/>
    <w:rsid w:val="0059018A"/>
    <w:rsid w:val="005B2C46"/>
    <w:rsid w:val="005C6B50"/>
    <w:rsid w:val="00626DD3"/>
    <w:rsid w:val="0063082C"/>
    <w:rsid w:val="00637411"/>
    <w:rsid w:val="00662E2F"/>
    <w:rsid w:val="006B64CE"/>
    <w:rsid w:val="006D4C1A"/>
    <w:rsid w:val="006F3195"/>
    <w:rsid w:val="00722955"/>
    <w:rsid w:val="0076525D"/>
    <w:rsid w:val="00793CD0"/>
    <w:rsid w:val="00795EF0"/>
    <w:rsid w:val="007D4258"/>
    <w:rsid w:val="007E0CFF"/>
    <w:rsid w:val="007E68F6"/>
    <w:rsid w:val="007F36C7"/>
    <w:rsid w:val="00805D15"/>
    <w:rsid w:val="008C26B6"/>
    <w:rsid w:val="008C3B8E"/>
    <w:rsid w:val="008D1C1A"/>
    <w:rsid w:val="008E1866"/>
    <w:rsid w:val="008E20CF"/>
    <w:rsid w:val="009012BD"/>
    <w:rsid w:val="009E63E5"/>
    <w:rsid w:val="009F67EF"/>
    <w:rsid w:val="00A13F08"/>
    <w:rsid w:val="00A42A2F"/>
    <w:rsid w:val="00A5176A"/>
    <w:rsid w:val="00A63D8D"/>
    <w:rsid w:val="00A644BB"/>
    <w:rsid w:val="00A66F3C"/>
    <w:rsid w:val="00A83004"/>
    <w:rsid w:val="00AA0350"/>
    <w:rsid w:val="00AB1DED"/>
    <w:rsid w:val="00AB4981"/>
    <w:rsid w:val="00AD6F45"/>
    <w:rsid w:val="00AF3EF4"/>
    <w:rsid w:val="00B051E4"/>
    <w:rsid w:val="00B17E8B"/>
    <w:rsid w:val="00BD07E2"/>
    <w:rsid w:val="00BE5A7E"/>
    <w:rsid w:val="00C05AD0"/>
    <w:rsid w:val="00C13B72"/>
    <w:rsid w:val="00C22E04"/>
    <w:rsid w:val="00C40225"/>
    <w:rsid w:val="00C56394"/>
    <w:rsid w:val="00CA174E"/>
    <w:rsid w:val="00CB5023"/>
    <w:rsid w:val="00CD3653"/>
    <w:rsid w:val="00CD3EE4"/>
    <w:rsid w:val="00CF1947"/>
    <w:rsid w:val="00D21613"/>
    <w:rsid w:val="00D2370D"/>
    <w:rsid w:val="00DB3136"/>
    <w:rsid w:val="00DC4A62"/>
    <w:rsid w:val="00E1065E"/>
    <w:rsid w:val="00E30028"/>
    <w:rsid w:val="00E41F50"/>
    <w:rsid w:val="00E43961"/>
    <w:rsid w:val="00EC2808"/>
    <w:rsid w:val="00EC7777"/>
    <w:rsid w:val="00ED79EA"/>
    <w:rsid w:val="00EE3731"/>
    <w:rsid w:val="00F2510C"/>
    <w:rsid w:val="00F35363"/>
    <w:rsid w:val="00F41B53"/>
    <w:rsid w:val="00F628E8"/>
    <w:rsid w:val="00F718FC"/>
    <w:rsid w:val="00F751D9"/>
    <w:rsid w:val="00F90D58"/>
    <w:rsid w:val="00FC4C8F"/>
    <w:rsid w:val="00FF1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B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52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6D4C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D4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1B5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ConsNormal">
    <w:name w:val="ConsNormal"/>
    <w:rsid w:val="00F41B5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F41B53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EC7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B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52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6D4C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D4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1B5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ConsNormal">
    <w:name w:val="ConsNormal"/>
    <w:rsid w:val="00F41B5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F41B53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EC7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3826-E5CC-425C-9D1C-5C70EEF4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7117</Words>
  <Characters>40568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7</cp:revision>
  <cp:lastPrinted>2015-04-09T02:00:00Z</cp:lastPrinted>
  <dcterms:created xsi:type="dcterms:W3CDTF">2015-06-28T15:39:00Z</dcterms:created>
  <dcterms:modified xsi:type="dcterms:W3CDTF">2018-09-20T07:51:00Z</dcterms:modified>
</cp:coreProperties>
</file>